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78C9" w14:textId="77777777" w:rsidR="00F14975" w:rsidRPr="0095555E" w:rsidRDefault="00F14975" w:rsidP="0095555E">
      <w:pPr>
        <w:rPr>
          <w:rFonts w:ascii="Arial" w:eastAsia="Times New Roman" w:hAnsi="Arial" w:cs="Arial"/>
          <w:sz w:val="24"/>
          <w:szCs w:val="24"/>
        </w:rPr>
      </w:pPr>
    </w:p>
    <w:p w14:paraId="4FAB94C1" w14:textId="77777777" w:rsidR="00084B91" w:rsidRPr="00084B91" w:rsidRDefault="00084B91" w:rsidP="00084B91">
      <w:pPr>
        <w:spacing w:after="0" w:line="240" w:lineRule="auto"/>
        <w:rPr>
          <w:rFonts w:ascii="StoneSansITCStd Medium" w:hAnsi="StoneSansITCStd Medium"/>
          <w:sz w:val="24"/>
          <w:szCs w:val="24"/>
        </w:rPr>
      </w:pPr>
    </w:p>
    <w:p w14:paraId="047692DF" w14:textId="77777777" w:rsidR="00F42CD1" w:rsidRPr="00F42CD1" w:rsidRDefault="00F42CD1" w:rsidP="00F42CD1">
      <w:pPr>
        <w:spacing w:after="0" w:line="240" w:lineRule="auto"/>
        <w:rPr>
          <w:rFonts w:ascii="Times New Roman" w:eastAsia="Times New Roman" w:hAnsi="Times New Roman"/>
          <w:sz w:val="24"/>
          <w:szCs w:val="24"/>
        </w:rPr>
      </w:pPr>
    </w:p>
    <w:p w14:paraId="2EC3F2DB" w14:textId="77777777" w:rsidR="00A71011" w:rsidRDefault="00A71011" w:rsidP="00641E38">
      <w:pPr>
        <w:spacing w:after="0" w:line="240" w:lineRule="auto"/>
        <w:rPr>
          <w:rFonts w:ascii="Times New Roman" w:eastAsia="Times New Roman" w:hAnsi="Times New Roman"/>
          <w:sz w:val="24"/>
          <w:szCs w:val="24"/>
        </w:rPr>
      </w:pPr>
    </w:p>
    <w:p w14:paraId="5ABF4B6C" w14:textId="77777777" w:rsidR="00610DD3" w:rsidRDefault="00610DD3" w:rsidP="00641E38">
      <w:pPr>
        <w:spacing w:after="0" w:line="240" w:lineRule="auto"/>
        <w:rPr>
          <w:rFonts w:ascii="Times New Roman" w:eastAsia="Times New Roman" w:hAnsi="Times New Roman"/>
          <w:sz w:val="24"/>
          <w:szCs w:val="24"/>
        </w:rPr>
      </w:pPr>
    </w:p>
    <w:p w14:paraId="3491066B" w14:textId="77777777" w:rsidR="00610DD3" w:rsidRDefault="00610DD3" w:rsidP="00641E38">
      <w:pPr>
        <w:spacing w:after="0" w:line="240" w:lineRule="auto"/>
        <w:rPr>
          <w:rFonts w:ascii="Times New Roman" w:eastAsia="Times New Roman" w:hAnsi="Times New Roman"/>
          <w:sz w:val="24"/>
          <w:szCs w:val="24"/>
        </w:rPr>
      </w:pPr>
    </w:p>
    <w:p w14:paraId="50DB3A4C" w14:textId="3EB38EDA" w:rsidR="00F14B55" w:rsidRDefault="00F14B55" w:rsidP="00F14B55">
      <w:p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 xml:space="preserve">The </w:t>
      </w:r>
      <w:r w:rsidR="004F7FD9">
        <w:rPr>
          <w:rFonts w:ascii="Times New Roman" w:eastAsia="Times New Roman" w:hAnsi="Times New Roman"/>
          <w:sz w:val="24"/>
          <w:szCs w:val="24"/>
        </w:rPr>
        <w:t xml:space="preserve">Residential </w:t>
      </w:r>
      <w:r w:rsidRPr="00F14B55">
        <w:rPr>
          <w:rFonts w:ascii="Times New Roman" w:eastAsia="Times New Roman" w:hAnsi="Times New Roman"/>
          <w:sz w:val="24"/>
          <w:szCs w:val="24"/>
        </w:rPr>
        <w:t>Program Manager will oversee all aspects of functions on assigned program with primary concern for health and safety of individuals served, fiscal responsibility, staff training and development, compliance with state and federal regulations, licensing and contracts to ensure quality program and service delivery, sound fiscal administration, community relations and resource development.</w:t>
      </w:r>
    </w:p>
    <w:p w14:paraId="76CD34F8" w14:textId="77777777" w:rsidR="004F7FD9" w:rsidRPr="00F14B55" w:rsidRDefault="004F7FD9" w:rsidP="00F14B55">
      <w:pPr>
        <w:spacing w:after="0" w:line="240" w:lineRule="auto"/>
        <w:rPr>
          <w:rFonts w:ascii="Times New Roman" w:eastAsia="Times New Roman" w:hAnsi="Times New Roman"/>
          <w:sz w:val="24"/>
          <w:szCs w:val="24"/>
        </w:rPr>
      </w:pPr>
    </w:p>
    <w:p w14:paraId="05585E96" w14:textId="77777777" w:rsidR="00F14B55" w:rsidRDefault="00F14B55" w:rsidP="00F14B55">
      <w:pPr>
        <w:spacing w:after="0" w:line="240" w:lineRule="auto"/>
        <w:rPr>
          <w:rFonts w:ascii="Times New Roman" w:eastAsia="Times New Roman" w:hAnsi="Times New Roman"/>
          <w:b/>
          <w:bCs/>
          <w:sz w:val="24"/>
          <w:szCs w:val="24"/>
        </w:rPr>
      </w:pPr>
      <w:r w:rsidRPr="00F14B55">
        <w:rPr>
          <w:rFonts w:ascii="Times New Roman" w:eastAsia="Times New Roman" w:hAnsi="Times New Roman"/>
          <w:b/>
          <w:bCs/>
          <w:sz w:val="24"/>
          <w:szCs w:val="24"/>
        </w:rPr>
        <w:t>Minimum Qualifications:</w:t>
      </w:r>
    </w:p>
    <w:p w14:paraId="1A6CC80F" w14:textId="77777777" w:rsidR="004F7FD9" w:rsidRPr="00F14B55" w:rsidRDefault="004F7FD9" w:rsidP="00F14B55">
      <w:pPr>
        <w:spacing w:after="0" w:line="240" w:lineRule="auto"/>
        <w:rPr>
          <w:rFonts w:ascii="Times New Roman" w:eastAsia="Times New Roman" w:hAnsi="Times New Roman"/>
          <w:sz w:val="24"/>
          <w:szCs w:val="24"/>
        </w:rPr>
      </w:pPr>
    </w:p>
    <w:p w14:paraId="2A316654"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High School diploma/GED</w:t>
      </w:r>
    </w:p>
    <w:p w14:paraId="442F6315"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Bachelor’s Degree preferred, in Social Work, Human Services or related discipline.</w:t>
      </w:r>
    </w:p>
    <w:p w14:paraId="68F8E9CE"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 xml:space="preserve">Minimum three </w:t>
      </w:r>
      <w:proofErr w:type="gramStart"/>
      <w:r w:rsidRPr="00F14B55">
        <w:rPr>
          <w:rFonts w:ascii="Times New Roman" w:eastAsia="Times New Roman" w:hAnsi="Times New Roman"/>
          <w:sz w:val="24"/>
          <w:szCs w:val="24"/>
        </w:rPr>
        <w:t>years</w:t>
      </w:r>
      <w:proofErr w:type="gramEnd"/>
      <w:r w:rsidRPr="00F14B55">
        <w:rPr>
          <w:rFonts w:ascii="Times New Roman" w:eastAsia="Times New Roman" w:hAnsi="Times New Roman"/>
          <w:sz w:val="24"/>
          <w:szCs w:val="24"/>
        </w:rPr>
        <w:t xml:space="preserve"> supervisory and administrative experience</w:t>
      </w:r>
    </w:p>
    <w:p w14:paraId="302E611F"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Experience with I/DD</w:t>
      </w:r>
    </w:p>
    <w:p w14:paraId="7E50C191"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Demonstrated ability to oversee program operations including scheduling, case management and care coordination.</w:t>
      </w:r>
    </w:p>
    <w:p w14:paraId="7B1ED9AC"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Demonstrated knowledge of computers, computer software applications and managing complex budgets.</w:t>
      </w:r>
    </w:p>
    <w:p w14:paraId="6991A161" w14:textId="77777777" w:rsidR="00F14B55" w:rsidRP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Strong communication skills, both oral and written.</w:t>
      </w:r>
    </w:p>
    <w:p w14:paraId="12E8F6DC" w14:textId="77777777" w:rsidR="00F14B55" w:rsidRDefault="00F14B55" w:rsidP="00F14B55">
      <w:pPr>
        <w:numPr>
          <w:ilvl w:val="0"/>
          <w:numId w:val="9"/>
        </w:numPr>
        <w:spacing w:after="0" w:line="240" w:lineRule="auto"/>
        <w:rPr>
          <w:rFonts w:ascii="Times New Roman" w:eastAsia="Times New Roman" w:hAnsi="Times New Roman"/>
          <w:sz w:val="24"/>
          <w:szCs w:val="24"/>
        </w:rPr>
      </w:pPr>
      <w:r w:rsidRPr="00F14B55">
        <w:rPr>
          <w:rFonts w:ascii="Times New Roman" w:eastAsia="Times New Roman" w:hAnsi="Times New Roman"/>
          <w:sz w:val="24"/>
          <w:szCs w:val="24"/>
        </w:rPr>
        <w:t>Acceptable CORI, DPPC Record Request, driving record, valid driver’s license and access to an automobile.</w:t>
      </w:r>
    </w:p>
    <w:p w14:paraId="1D805DDB" w14:textId="77777777" w:rsidR="003F1926" w:rsidRDefault="003F1926" w:rsidP="003F1926">
      <w:pPr>
        <w:spacing w:after="0" w:line="240" w:lineRule="auto"/>
        <w:rPr>
          <w:rFonts w:ascii="Times New Roman" w:eastAsia="Times New Roman" w:hAnsi="Times New Roman"/>
          <w:sz w:val="24"/>
          <w:szCs w:val="24"/>
        </w:rPr>
      </w:pPr>
    </w:p>
    <w:p w14:paraId="0E5CFA38" w14:textId="34439027" w:rsidR="003F1926" w:rsidRPr="00F14B55" w:rsidRDefault="003F1926" w:rsidP="003F1926">
      <w:pPr>
        <w:spacing w:after="0" w:line="240" w:lineRule="auto"/>
        <w:rPr>
          <w:rFonts w:ascii="Times New Roman" w:eastAsia="Times New Roman" w:hAnsi="Times New Roman"/>
          <w:sz w:val="24"/>
          <w:szCs w:val="24"/>
        </w:rPr>
      </w:pPr>
      <w:bookmarkStart w:id="0" w:name="x_customMessage"/>
      <w:r>
        <w:rPr>
          <w:rFonts w:ascii="Times New Roman" w:eastAsia="Times New Roman" w:hAnsi="Times New Roman"/>
          <w:sz w:val="24"/>
          <w:szCs w:val="24"/>
        </w:rPr>
        <w:t xml:space="preserve">This is a </w:t>
      </w:r>
      <w:r w:rsidRPr="003F1926">
        <w:rPr>
          <w:rFonts w:ascii="Times New Roman" w:eastAsia="Times New Roman" w:hAnsi="Times New Roman"/>
          <w:sz w:val="24"/>
          <w:szCs w:val="24"/>
        </w:rPr>
        <w:t>Full-time</w:t>
      </w:r>
      <w:r w:rsidRPr="003F1926">
        <w:rPr>
          <w:rFonts w:ascii="Times New Roman" w:eastAsia="Times New Roman" w:hAnsi="Times New Roman"/>
          <w:sz w:val="24"/>
          <w:szCs w:val="24"/>
        </w:rPr>
        <w:t xml:space="preserve"> salaried position. Starting rate of pay is $55,000</w:t>
      </w:r>
      <w:bookmarkEnd w:id="0"/>
      <w:r>
        <w:rPr>
          <w:rFonts w:ascii="Times New Roman" w:eastAsia="Times New Roman" w:hAnsi="Times New Roman"/>
          <w:sz w:val="24"/>
          <w:szCs w:val="24"/>
        </w:rPr>
        <w:t>.</w:t>
      </w:r>
    </w:p>
    <w:sectPr w:rsidR="003F1926" w:rsidRPr="00F14B55" w:rsidSect="00D4415C">
      <w:headerReference w:type="default" r:id="rId11"/>
      <w:foot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2E36" w14:textId="77777777" w:rsidR="009B59E2" w:rsidRDefault="009B59E2" w:rsidP="008E1325">
      <w:pPr>
        <w:spacing w:after="0" w:line="240" w:lineRule="auto"/>
      </w:pPr>
      <w:r>
        <w:separator/>
      </w:r>
    </w:p>
  </w:endnote>
  <w:endnote w:type="continuationSeparator" w:id="0">
    <w:p w14:paraId="22255B1B" w14:textId="77777777" w:rsidR="009B59E2" w:rsidRDefault="009B59E2" w:rsidP="008E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ITCStd Medium">
    <w:altName w:val="Calibri"/>
    <w:panose1 w:val="00000000000000000000"/>
    <w:charset w:val="00"/>
    <w:family w:val="modern"/>
    <w:notTrueType/>
    <w:pitch w:val="variable"/>
    <w:sig w:usb0="00000003" w:usb1="00000000" w:usb2="00000000" w:usb3="00000000" w:csb0="00000001" w:csb1="00000000"/>
  </w:font>
  <w:font w:name="StoneSansITCStd SemiBold">
    <w:altName w:val="Calibri"/>
    <w:panose1 w:val="00000000000000000000"/>
    <w:charset w:val="00"/>
    <w:family w:val="modern"/>
    <w:notTrueType/>
    <w:pitch w:val="variable"/>
    <w:sig w:usb0="00000003" w:usb1="00000000" w:usb2="00000000" w:usb3="00000000" w:csb0="00000001" w:csb1="00000000"/>
  </w:font>
  <w:font w:name="Taff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F5B5" w14:textId="77777777" w:rsidR="00BC6ED3" w:rsidRDefault="00BC6ED3" w:rsidP="000B049F">
    <w:pPr>
      <w:pStyle w:val="Footer"/>
      <w:jc w:val="center"/>
      <w:rPr>
        <w:rFonts w:ascii="Times New Roman" w:hAnsi="Times New Roman"/>
        <w:sz w:val="16"/>
      </w:rPr>
    </w:pPr>
  </w:p>
  <w:p w14:paraId="61821E1B" w14:textId="77777777" w:rsidR="00BC6ED3" w:rsidRDefault="00BC6ED3" w:rsidP="000B049F">
    <w:pPr>
      <w:pStyle w:val="Footer"/>
      <w:ind w:firstLine="2880"/>
      <w:rPr>
        <w:rFonts w:ascii="Times New Roman" w:hAnsi="Times New Roman"/>
        <w:sz w:val="16"/>
      </w:rPr>
    </w:pPr>
  </w:p>
  <w:p w14:paraId="57C9ED97" w14:textId="77777777" w:rsidR="00BC6ED3" w:rsidRPr="00720A0B" w:rsidRDefault="00BC6ED3" w:rsidP="00C06820">
    <w:pPr>
      <w:pStyle w:val="Footer"/>
      <w:jc w:val="center"/>
      <w:rPr>
        <w:rFonts w:ascii="Times New Roman" w:hAnsi="Times New Roman"/>
        <w:color w:val="FFFFFF" w:themeColor="background1"/>
        <w:sz w:val="16"/>
      </w:rPr>
    </w:pPr>
    <w:r w:rsidRPr="00720A0B">
      <w:rPr>
        <w:rFonts w:ascii="Times New Roman" w:hAnsi="Times New Roman"/>
        <w:color w:val="FFFFFF" w:themeColor="background1"/>
        <w:sz w:val="16"/>
      </w:rPr>
      <w:t xml:space="preserve">     Affiliated with:</w:t>
    </w:r>
  </w:p>
  <w:p w14:paraId="78AC9664" w14:textId="77777777" w:rsidR="00BC6ED3" w:rsidRPr="00720A0B" w:rsidRDefault="00BC6ED3" w:rsidP="00C06820">
    <w:pPr>
      <w:pStyle w:val="Footer"/>
      <w:jc w:val="center"/>
      <w:rPr>
        <w:rFonts w:ascii="Times New Roman" w:hAnsi="Times New Roman"/>
        <w:color w:val="FFFFFF" w:themeColor="background1"/>
        <w:sz w:val="16"/>
      </w:rPr>
    </w:pPr>
    <w:r w:rsidRPr="00720A0B">
      <w:rPr>
        <w:rFonts w:ascii="Times New Roman" w:hAnsi="Times New Roman"/>
        <w:color w:val="FFFFFF" w:themeColor="background1"/>
        <w:sz w:val="16"/>
      </w:rPr>
      <w:t xml:space="preserve">     The Arc of the United States</w:t>
    </w:r>
  </w:p>
  <w:p w14:paraId="101260AF" w14:textId="77777777" w:rsidR="00BC6ED3" w:rsidRPr="00720A0B" w:rsidRDefault="00BC6ED3" w:rsidP="00C06820">
    <w:pPr>
      <w:pStyle w:val="Footer"/>
      <w:jc w:val="center"/>
      <w:rPr>
        <w:rFonts w:ascii="Times New Roman" w:hAnsi="Times New Roman"/>
        <w:color w:val="FFFFFF" w:themeColor="background1"/>
        <w:sz w:val="16"/>
      </w:rPr>
    </w:pPr>
    <w:r w:rsidRPr="00720A0B">
      <w:rPr>
        <w:rFonts w:ascii="Times New Roman" w:hAnsi="Times New Roman"/>
        <w:color w:val="FFFFFF" w:themeColor="background1"/>
        <w:sz w:val="16"/>
      </w:rPr>
      <w:t xml:space="preserve">      The Arc of Massachusetts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71D5" w14:textId="0EAE9AFC" w:rsidR="00BC6ED3" w:rsidRDefault="00F57E59">
    <w:pPr>
      <w:pStyle w:val="Footer"/>
    </w:pPr>
    <w:r>
      <w:rPr>
        <w:noProof/>
      </w:rPr>
      <mc:AlternateContent>
        <mc:Choice Requires="wps">
          <w:drawing>
            <wp:anchor distT="0" distB="0" distL="114300" distR="114300" simplePos="0" relativeHeight="251659264" behindDoc="0" locked="0" layoutInCell="1" allowOverlap="1" wp14:anchorId="4421ED58" wp14:editId="365438CD">
              <wp:simplePos x="0" y="0"/>
              <wp:positionH relativeFrom="margin">
                <wp:posOffset>962025</wp:posOffset>
              </wp:positionH>
              <wp:positionV relativeFrom="paragraph">
                <wp:posOffset>-248285</wp:posOffset>
              </wp:positionV>
              <wp:extent cx="2000250" cy="8191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00250" cy="819150"/>
                      </a:xfrm>
                      <a:prstGeom prst="rect">
                        <a:avLst/>
                      </a:prstGeom>
                      <a:solidFill>
                        <a:sysClr val="window" lastClr="FFFFFF"/>
                      </a:solidFill>
                      <a:ln w="6350">
                        <a:noFill/>
                      </a:ln>
                    </wps:spPr>
                    <wps:txbx>
                      <w:txbxContent>
                        <w:p w14:paraId="26B414CC" w14:textId="38CCD7DA" w:rsidR="00722810" w:rsidRPr="008066D5" w:rsidRDefault="00722810" w:rsidP="00F57E59">
                          <w:pPr>
                            <w:spacing w:line="240" w:lineRule="auto"/>
                            <w:jc w:val="center"/>
                            <w:rPr>
                              <w:rFonts w:ascii="StoneSansITCStd Medium" w:hAnsi="StoneSansITCStd Medium"/>
                              <w:sz w:val="18"/>
                              <w:szCs w:val="18"/>
                            </w:rPr>
                          </w:pPr>
                          <w:r>
                            <w:rPr>
                              <w:rFonts w:ascii="StoneSansITCStd Medium" w:hAnsi="StoneSansITCStd Medium"/>
                              <w:sz w:val="18"/>
                              <w:szCs w:val="18"/>
                            </w:rPr>
                            <w:t>Greenfield Office</w:t>
                          </w:r>
                          <w:r>
                            <w:rPr>
                              <w:rFonts w:ascii="StoneSansITCStd Medium" w:hAnsi="StoneSansITCStd Medium"/>
                              <w:sz w:val="18"/>
                              <w:szCs w:val="18"/>
                            </w:rPr>
                            <w:br/>
                          </w:r>
                          <w:r w:rsidR="00052F80">
                            <w:rPr>
                              <w:rFonts w:ascii="StoneSansITCStd Medium" w:hAnsi="StoneSansITCStd Medium"/>
                              <w:sz w:val="18"/>
                              <w:szCs w:val="18"/>
                            </w:rPr>
                            <w:t>111 Summer Street</w:t>
                          </w:r>
                          <w:r w:rsidR="00052F80">
                            <w:rPr>
                              <w:rFonts w:ascii="StoneSansITCStd Medium" w:hAnsi="StoneSansITCStd Medium"/>
                              <w:sz w:val="18"/>
                              <w:szCs w:val="18"/>
                            </w:rPr>
                            <w:br/>
                          </w:r>
                          <w:r w:rsidRPr="008066D5">
                            <w:rPr>
                              <w:rFonts w:ascii="StoneSansITCStd Medium" w:hAnsi="StoneSansITCStd Medium"/>
                              <w:sz w:val="18"/>
                              <w:szCs w:val="18"/>
                            </w:rPr>
                            <w:t>Greenfield, MA 01301</w:t>
                          </w:r>
                          <w:r>
                            <w:rPr>
                              <w:rFonts w:ascii="StoneSansITCStd Medium" w:hAnsi="StoneSansITCStd Medium"/>
                              <w:sz w:val="18"/>
                              <w:szCs w:val="18"/>
                            </w:rPr>
                            <w:br/>
                          </w:r>
                          <w:r w:rsidRPr="008066D5">
                            <w:rPr>
                              <w:rFonts w:ascii="StoneSansITCStd Medium" w:hAnsi="StoneSansITCStd Medium"/>
                              <w:sz w:val="18"/>
                              <w:szCs w:val="18"/>
                            </w:rPr>
                            <w:t xml:space="preserve">Phone: (413) 774-5558 </w:t>
                          </w:r>
                          <w:r w:rsidR="00C228AC">
                            <w:rPr>
                              <w:rFonts w:ascii="StoneSansITCStd Medium" w:hAnsi="StoneSansITCStd Medium"/>
                              <w:sz w:val="18"/>
                              <w:szCs w:val="18"/>
                            </w:rPr>
                            <w:t>Ext 1025</w:t>
                          </w:r>
                        </w:p>
                        <w:p w14:paraId="658EAA8D" w14:textId="77777777" w:rsidR="00722810" w:rsidRDefault="00722810" w:rsidP="00722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1ED58" id="_x0000_t202" coordsize="21600,21600" o:spt="202" path="m,l,21600r21600,l21600,xe">
              <v:stroke joinstyle="miter"/>
              <v:path gradientshapeok="t" o:connecttype="rect"/>
            </v:shapetype>
            <v:shape id="Text Box 15" o:spid="_x0000_s1028" type="#_x0000_t202" style="position:absolute;margin-left:75.75pt;margin-top:-19.55pt;width:157.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" fillcolor="window" stroked="f" strokeweight=".5pt">
              <v:textbox>
                <w:txbxContent>
                  <w:p w14:paraId="26B414CC" w14:textId="38CCD7DA" w:rsidR="00722810" w:rsidRPr="008066D5" w:rsidRDefault="00722810" w:rsidP="00F57E59">
                    <w:pPr>
                      <w:spacing w:line="240" w:lineRule="auto"/>
                      <w:jc w:val="center"/>
                      <w:rPr>
                        <w:rFonts w:ascii="StoneSansITCStd Medium" w:hAnsi="StoneSansITCStd Medium"/>
                        <w:sz w:val="18"/>
                        <w:szCs w:val="18"/>
                      </w:rPr>
                    </w:pPr>
                    <w:r>
                      <w:rPr>
                        <w:rFonts w:ascii="StoneSansITCStd Medium" w:hAnsi="StoneSansITCStd Medium"/>
                        <w:sz w:val="18"/>
                        <w:szCs w:val="18"/>
                      </w:rPr>
                      <w:t>Greenfield Office</w:t>
                    </w:r>
                    <w:r>
                      <w:rPr>
                        <w:rFonts w:ascii="StoneSansITCStd Medium" w:hAnsi="StoneSansITCStd Medium"/>
                        <w:sz w:val="18"/>
                        <w:szCs w:val="18"/>
                      </w:rPr>
                      <w:br/>
                    </w:r>
                    <w:r w:rsidR="00052F80">
                      <w:rPr>
                        <w:rFonts w:ascii="StoneSansITCStd Medium" w:hAnsi="StoneSansITCStd Medium"/>
                        <w:sz w:val="18"/>
                        <w:szCs w:val="18"/>
                      </w:rPr>
                      <w:t>111 Summer Street</w:t>
                    </w:r>
                    <w:r w:rsidR="00052F80">
                      <w:rPr>
                        <w:rFonts w:ascii="StoneSansITCStd Medium" w:hAnsi="StoneSansITCStd Medium"/>
                        <w:sz w:val="18"/>
                        <w:szCs w:val="18"/>
                      </w:rPr>
                      <w:br/>
                    </w:r>
                    <w:r w:rsidRPr="008066D5">
                      <w:rPr>
                        <w:rFonts w:ascii="StoneSansITCStd Medium" w:hAnsi="StoneSansITCStd Medium"/>
                        <w:sz w:val="18"/>
                        <w:szCs w:val="18"/>
                      </w:rPr>
                      <w:t>Greenfield, MA 01301</w:t>
                    </w:r>
                    <w:r>
                      <w:rPr>
                        <w:rFonts w:ascii="StoneSansITCStd Medium" w:hAnsi="StoneSansITCStd Medium"/>
                        <w:sz w:val="18"/>
                        <w:szCs w:val="18"/>
                      </w:rPr>
                      <w:br/>
                    </w:r>
                    <w:r w:rsidRPr="008066D5">
                      <w:rPr>
                        <w:rFonts w:ascii="StoneSansITCStd Medium" w:hAnsi="StoneSansITCStd Medium"/>
                        <w:sz w:val="18"/>
                        <w:szCs w:val="18"/>
                      </w:rPr>
                      <w:t xml:space="preserve">Phone: (413) 774-5558 </w:t>
                    </w:r>
                    <w:r w:rsidR="00C228AC">
                      <w:rPr>
                        <w:rFonts w:ascii="StoneSansITCStd Medium" w:hAnsi="StoneSansITCStd Medium"/>
                        <w:sz w:val="18"/>
                        <w:szCs w:val="18"/>
                      </w:rPr>
                      <w:t>Ext 1025</w:t>
                    </w:r>
                  </w:p>
                  <w:p w14:paraId="658EAA8D" w14:textId="77777777" w:rsidR="00722810" w:rsidRDefault="00722810" w:rsidP="00722810"/>
                </w:txbxContent>
              </v:textbox>
              <w10:wrap anchorx="margin"/>
            </v:shape>
          </w:pict>
        </mc:Fallback>
      </mc:AlternateContent>
    </w:r>
    <w:r w:rsidR="00CE7A44">
      <w:rPr>
        <w:noProof/>
      </w:rPr>
      <mc:AlternateContent>
        <mc:Choice Requires="wps">
          <w:drawing>
            <wp:anchor distT="0" distB="0" distL="114300" distR="114300" simplePos="0" relativeHeight="251657216" behindDoc="0" locked="0" layoutInCell="1" allowOverlap="1" wp14:anchorId="26693BF8" wp14:editId="2739D3DE">
              <wp:simplePos x="0" y="0"/>
              <wp:positionH relativeFrom="margin">
                <wp:posOffset>4708478</wp:posOffset>
              </wp:positionH>
              <wp:positionV relativeFrom="paragraph">
                <wp:posOffset>-293209</wp:posOffset>
              </wp:positionV>
              <wp:extent cx="2057400" cy="9770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57400" cy="977095"/>
                      </a:xfrm>
                      <a:prstGeom prst="rect">
                        <a:avLst/>
                      </a:prstGeom>
                      <a:solidFill>
                        <a:sysClr val="window" lastClr="FFFFFF"/>
                      </a:solidFill>
                      <a:ln w="6350">
                        <a:noFill/>
                      </a:ln>
                    </wps:spPr>
                    <wps:txbx>
                      <w:txbxContent>
                        <w:p w14:paraId="1DD2ACFE" w14:textId="77777777" w:rsidR="00F57E59" w:rsidRDefault="00F57E59" w:rsidP="00F57E59">
                          <w:pPr>
                            <w:spacing w:line="240" w:lineRule="auto"/>
                            <w:jc w:val="center"/>
                            <w:rPr>
                              <w:rFonts w:ascii="StoneSansITCStd Medium" w:hAnsi="StoneSansITCStd Medium"/>
                              <w:sz w:val="18"/>
                              <w:szCs w:val="18"/>
                            </w:rPr>
                          </w:pPr>
                          <w:r>
                            <w:rPr>
                              <w:rFonts w:ascii="StoneSansITCStd Medium" w:hAnsi="StoneSansITCStd Medium"/>
                              <w:sz w:val="18"/>
                              <w:szCs w:val="18"/>
                            </w:rPr>
                            <w:t>West Springfield</w:t>
                          </w:r>
                          <w:r w:rsidR="008066D5">
                            <w:rPr>
                              <w:rFonts w:ascii="StoneSansITCStd Medium" w:hAnsi="StoneSansITCStd Medium"/>
                              <w:sz w:val="18"/>
                              <w:szCs w:val="18"/>
                            </w:rPr>
                            <w:t xml:space="preserve"> Office</w:t>
                          </w:r>
                          <w:r w:rsidR="008066D5">
                            <w:rPr>
                              <w:rFonts w:ascii="StoneSansITCStd Medium" w:hAnsi="StoneSansITCStd Medium"/>
                              <w:sz w:val="18"/>
                              <w:szCs w:val="18"/>
                            </w:rPr>
                            <w:br/>
                          </w:r>
                          <w:r>
                            <w:rPr>
                              <w:rFonts w:ascii="StoneSansITCStd Medium" w:hAnsi="StoneSansITCStd Medium"/>
                              <w:sz w:val="18"/>
                              <w:szCs w:val="18"/>
                            </w:rPr>
                            <w:t>25 Capital Drive</w:t>
                          </w:r>
                          <w:r w:rsidR="00B02AE3">
                            <w:rPr>
                              <w:rFonts w:ascii="StoneSansITCStd Medium" w:hAnsi="StoneSansITCStd Medium"/>
                              <w:sz w:val="18"/>
                              <w:szCs w:val="18"/>
                            </w:rPr>
                            <w:br/>
                          </w:r>
                          <w:r>
                            <w:rPr>
                              <w:rFonts w:ascii="StoneSansITCStd Medium" w:hAnsi="StoneSansITCStd Medium"/>
                              <w:sz w:val="18"/>
                              <w:szCs w:val="18"/>
                            </w:rPr>
                            <w:t>West Springfield, MA 01089</w:t>
                          </w:r>
                        </w:p>
                        <w:p w14:paraId="04CCA730" w14:textId="207AB085" w:rsidR="008066D5" w:rsidRPr="008066D5" w:rsidRDefault="008066D5" w:rsidP="00F57E59">
                          <w:pPr>
                            <w:spacing w:line="240" w:lineRule="auto"/>
                            <w:jc w:val="center"/>
                            <w:rPr>
                              <w:rFonts w:ascii="StoneSansITCStd Medium" w:hAnsi="StoneSansITCStd Medium"/>
                              <w:sz w:val="18"/>
                              <w:szCs w:val="18"/>
                            </w:rPr>
                          </w:pPr>
                          <w:r w:rsidRPr="008066D5">
                            <w:rPr>
                              <w:rFonts w:ascii="StoneSansITCStd Medium" w:hAnsi="StoneSansITCStd Medium"/>
                              <w:sz w:val="18"/>
                              <w:szCs w:val="18"/>
                            </w:rPr>
                            <w:t>Phone: (413</w:t>
                          </w:r>
                          <w:r>
                            <w:rPr>
                              <w:rFonts w:ascii="StoneSansITCStd Medium" w:hAnsi="StoneSansITCStd Medium"/>
                              <w:sz w:val="18"/>
                              <w:szCs w:val="18"/>
                            </w:rPr>
                            <w:t xml:space="preserve">) 774-5558 Ext 1056 </w:t>
                          </w:r>
                        </w:p>
                        <w:p w14:paraId="3A369097" w14:textId="77777777" w:rsidR="008066D5" w:rsidRDefault="008066D5" w:rsidP="00806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93BF8" id="Text Box 13" o:spid="_x0000_s1029" type="#_x0000_t202" style="position:absolute;margin-left:370.75pt;margin-top:-23.1pt;width:162pt;height:76.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" fillcolor="window" stroked="f" strokeweight=".5pt">
              <v:textbox>
                <w:txbxContent>
                  <w:p w14:paraId="1DD2ACFE" w14:textId="77777777" w:rsidR="00F57E59" w:rsidRDefault="00F57E59" w:rsidP="00F57E59">
                    <w:pPr>
                      <w:spacing w:line="240" w:lineRule="auto"/>
                      <w:jc w:val="center"/>
                      <w:rPr>
                        <w:rFonts w:ascii="StoneSansITCStd Medium" w:hAnsi="StoneSansITCStd Medium"/>
                        <w:sz w:val="18"/>
                        <w:szCs w:val="18"/>
                      </w:rPr>
                    </w:pPr>
                    <w:r>
                      <w:rPr>
                        <w:rFonts w:ascii="StoneSansITCStd Medium" w:hAnsi="StoneSansITCStd Medium"/>
                        <w:sz w:val="18"/>
                        <w:szCs w:val="18"/>
                      </w:rPr>
                      <w:t>West Springfield</w:t>
                    </w:r>
                    <w:r w:rsidR="008066D5">
                      <w:rPr>
                        <w:rFonts w:ascii="StoneSansITCStd Medium" w:hAnsi="StoneSansITCStd Medium"/>
                        <w:sz w:val="18"/>
                        <w:szCs w:val="18"/>
                      </w:rPr>
                      <w:t xml:space="preserve"> Office</w:t>
                    </w:r>
                    <w:r w:rsidR="008066D5">
                      <w:rPr>
                        <w:rFonts w:ascii="StoneSansITCStd Medium" w:hAnsi="StoneSansITCStd Medium"/>
                        <w:sz w:val="18"/>
                        <w:szCs w:val="18"/>
                      </w:rPr>
                      <w:br/>
                    </w:r>
                    <w:r>
                      <w:rPr>
                        <w:rFonts w:ascii="StoneSansITCStd Medium" w:hAnsi="StoneSansITCStd Medium"/>
                        <w:sz w:val="18"/>
                        <w:szCs w:val="18"/>
                      </w:rPr>
                      <w:t>25 Capital Drive</w:t>
                    </w:r>
                    <w:r w:rsidR="00B02AE3">
                      <w:rPr>
                        <w:rFonts w:ascii="StoneSansITCStd Medium" w:hAnsi="StoneSansITCStd Medium"/>
                        <w:sz w:val="18"/>
                        <w:szCs w:val="18"/>
                      </w:rPr>
                      <w:br/>
                    </w:r>
                    <w:r>
                      <w:rPr>
                        <w:rFonts w:ascii="StoneSansITCStd Medium" w:hAnsi="StoneSansITCStd Medium"/>
                        <w:sz w:val="18"/>
                        <w:szCs w:val="18"/>
                      </w:rPr>
                      <w:t>West Springfield, MA 01089</w:t>
                    </w:r>
                  </w:p>
                  <w:p w14:paraId="04CCA730" w14:textId="207AB085" w:rsidR="008066D5" w:rsidRPr="008066D5" w:rsidRDefault="008066D5" w:rsidP="00F57E59">
                    <w:pPr>
                      <w:spacing w:line="240" w:lineRule="auto"/>
                      <w:jc w:val="center"/>
                      <w:rPr>
                        <w:rFonts w:ascii="StoneSansITCStd Medium" w:hAnsi="StoneSansITCStd Medium"/>
                        <w:sz w:val="18"/>
                        <w:szCs w:val="18"/>
                      </w:rPr>
                    </w:pPr>
                    <w:r w:rsidRPr="008066D5">
                      <w:rPr>
                        <w:rFonts w:ascii="StoneSansITCStd Medium" w:hAnsi="StoneSansITCStd Medium"/>
                        <w:sz w:val="18"/>
                        <w:szCs w:val="18"/>
                      </w:rPr>
                      <w:t>Phone: (413</w:t>
                    </w:r>
                    <w:r>
                      <w:rPr>
                        <w:rFonts w:ascii="StoneSansITCStd Medium" w:hAnsi="StoneSansITCStd Medium"/>
                        <w:sz w:val="18"/>
                        <w:szCs w:val="18"/>
                      </w:rPr>
                      <w:t xml:space="preserve">) 774-5558 Ext 1056 </w:t>
                    </w:r>
                  </w:p>
                  <w:p w14:paraId="3A369097" w14:textId="77777777" w:rsidR="008066D5" w:rsidRDefault="008066D5" w:rsidP="008066D5"/>
                </w:txbxContent>
              </v:textbox>
              <w10:wrap anchorx="margin"/>
            </v:shape>
          </w:pict>
        </mc:Fallback>
      </mc:AlternateContent>
    </w:r>
    <w:r w:rsidR="00C228AC">
      <w:rPr>
        <w:noProof/>
      </w:rPr>
      <mc:AlternateContent>
        <mc:Choice Requires="wps">
          <w:drawing>
            <wp:anchor distT="0" distB="0" distL="114300" distR="114300" simplePos="0" relativeHeight="251692544" behindDoc="0" locked="0" layoutInCell="1" allowOverlap="1" wp14:anchorId="30259EC4" wp14:editId="2E489D18">
              <wp:simplePos x="0" y="0"/>
              <wp:positionH relativeFrom="column">
                <wp:posOffset>-657225</wp:posOffset>
              </wp:positionH>
              <wp:positionV relativeFrom="paragraph">
                <wp:posOffset>-257810</wp:posOffset>
              </wp:positionV>
              <wp:extent cx="1743075" cy="9429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743075" cy="942975"/>
                      </a:xfrm>
                      <a:prstGeom prst="rect">
                        <a:avLst/>
                      </a:prstGeom>
                      <a:solidFill>
                        <a:schemeClr val="lt1"/>
                      </a:solidFill>
                      <a:ln w="6350">
                        <a:noFill/>
                      </a:ln>
                    </wps:spPr>
                    <wps:txbx>
                      <w:txbxContent>
                        <w:p w14:paraId="6C425189" w14:textId="77777777" w:rsidR="00C228AC" w:rsidRDefault="00C228AC" w:rsidP="00C228AC">
                          <w:pPr>
                            <w:pStyle w:val="Footer"/>
                            <w:jc w:val="center"/>
                            <w:rPr>
                              <w:rFonts w:ascii="StoneSansITCStd Medium" w:hAnsi="StoneSansITCStd Medium"/>
                              <w:sz w:val="18"/>
                              <w:szCs w:val="18"/>
                            </w:rPr>
                          </w:pPr>
                          <w:r>
                            <w:rPr>
                              <w:rFonts w:ascii="StoneSansITCStd Medium" w:hAnsi="StoneSansITCStd Medium"/>
                              <w:sz w:val="18"/>
                              <w:szCs w:val="18"/>
                            </w:rPr>
                            <w:t>Berkshire Office</w:t>
                          </w:r>
                        </w:p>
                        <w:p w14:paraId="473EF4BF"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53 Eagle Street</w:t>
                          </w:r>
                        </w:p>
                        <w:p w14:paraId="55402684"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Pittsfield, MA 01201</w:t>
                          </w:r>
                        </w:p>
                        <w:p w14:paraId="19127BB5"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Phone: (413) 774-5558</w:t>
                          </w:r>
                        </w:p>
                        <w:p w14:paraId="75209BDA" w14:textId="77777777" w:rsidR="00C228AC" w:rsidRDefault="00C22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59EC4" id="_x0000_s1030" type="#_x0000_t202" style="position:absolute;margin-left:-51.75pt;margin-top:-20.3pt;width:137.25pt;height:74.2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" fillcolor="white [3201]" stroked="f" strokeweight=".5pt">
              <v:textbox>
                <w:txbxContent>
                  <w:p w14:paraId="6C425189" w14:textId="77777777" w:rsidR="00C228AC" w:rsidRDefault="00C228AC" w:rsidP="00C228AC">
                    <w:pPr>
                      <w:pStyle w:val="Footer"/>
                      <w:jc w:val="center"/>
                      <w:rPr>
                        <w:rFonts w:ascii="StoneSansITCStd Medium" w:hAnsi="StoneSansITCStd Medium"/>
                        <w:sz w:val="18"/>
                        <w:szCs w:val="18"/>
                      </w:rPr>
                    </w:pPr>
                    <w:r>
                      <w:rPr>
                        <w:rFonts w:ascii="StoneSansITCStd Medium" w:hAnsi="StoneSansITCStd Medium"/>
                        <w:sz w:val="18"/>
                        <w:szCs w:val="18"/>
                      </w:rPr>
                      <w:t>Berkshire Office</w:t>
                    </w:r>
                  </w:p>
                  <w:p w14:paraId="473EF4BF"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53 Eagle Street</w:t>
                    </w:r>
                  </w:p>
                  <w:p w14:paraId="55402684"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Pittsfield, MA 01201</w:t>
                    </w:r>
                  </w:p>
                  <w:p w14:paraId="19127BB5" w14:textId="77777777" w:rsidR="00C228AC" w:rsidRPr="00C228AC" w:rsidRDefault="00C228AC" w:rsidP="00C228AC">
                    <w:pPr>
                      <w:pStyle w:val="Footer"/>
                      <w:jc w:val="center"/>
                      <w:rPr>
                        <w:rFonts w:ascii="StoneSansITCStd Medium" w:hAnsi="StoneSansITCStd Medium"/>
                        <w:sz w:val="18"/>
                        <w:szCs w:val="18"/>
                      </w:rPr>
                    </w:pPr>
                    <w:r w:rsidRPr="00C228AC">
                      <w:rPr>
                        <w:rFonts w:ascii="StoneSansITCStd Medium" w:hAnsi="StoneSansITCStd Medium"/>
                        <w:sz w:val="18"/>
                        <w:szCs w:val="18"/>
                      </w:rPr>
                      <w:t>Phone: (413) 774-5558</w:t>
                    </w:r>
                  </w:p>
                  <w:p w14:paraId="75209BDA" w14:textId="77777777" w:rsidR="00C228AC" w:rsidRDefault="00C228AC"/>
                </w:txbxContent>
              </v:textbox>
            </v:shape>
          </w:pict>
        </mc:Fallback>
      </mc:AlternateContent>
    </w:r>
    <w:r w:rsidR="00C228AC">
      <w:rPr>
        <w:noProof/>
      </w:rPr>
      <mc:AlternateContent>
        <mc:Choice Requires="wps">
          <w:drawing>
            <wp:anchor distT="0" distB="0" distL="114300" distR="114300" simplePos="0" relativeHeight="251684352" behindDoc="0" locked="0" layoutInCell="1" allowOverlap="1" wp14:anchorId="32BF7E08" wp14:editId="7752CA5A">
              <wp:simplePos x="0" y="0"/>
              <wp:positionH relativeFrom="margin">
                <wp:posOffset>2790825</wp:posOffset>
              </wp:positionH>
              <wp:positionV relativeFrom="paragraph">
                <wp:posOffset>-276860</wp:posOffset>
              </wp:positionV>
              <wp:extent cx="1943100" cy="6953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943100" cy="695325"/>
                      </a:xfrm>
                      <a:prstGeom prst="rect">
                        <a:avLst/>
                      </a:prstGeom>
                      <a:solidFill>
                        <a:schemeClr val="lt1"/>
                      </a:solidFill>
                      <a:ln w="6350">
                        <a:noFill/>
                      </a:ln>
                    </wps:spPr>
                    <wps:txbx>
                      <w:txbxContent>
                        <w:p w14:paraId="0A7C7055" w14:textId="263C6F6C" w:rsidR="004C4DC3" w:rsidRDefault="004C4DC3" w:rsidP="004C4DC3">
                          <w:pPr>
                            <w:spacing w:line="240" w:lineRule="auto"/>
                            <w:jc w:val="center"/>
                            <w:rPr>
                              <w:rFonts w:ascii="StoneSansITCStd Medium" w:hAnsi="StoneSansITCStd Medium"/>
                              <w:sz w:val="18"/>
                              <w:szCs w:val="18"/>
                            </w:rPr>
                          </w:pPr>
                          <w:r>
                            <w:rPr>
                              <w:rFonts w:ascii="StoneSansITCStd Medium" w:hAnsi="StoneSansITCStd Medium"/>
                              <w:sz w:val="18"/>
                              <w:szCs w:val="18"/>
                            </w:rPr>
                            <w:t>Gardner Office</w:t>
                          </w:r>
                          <w:r>
                            <w:rPr>
                              <w:rFonts w:ascii="StoneSansITCStd Medium" w:hAnsi="StoneSansITCStd Medium"/>
                              <w:sz w:val="18"/>
                              <w:szCs w:val="18"/>
                            </w:rPr>
                            <w:br/>
                            <w:t>31 Lake Street, Ste 171-101</w:t>
                          </w:r>
                          <w:r>
                            <w:rPr>
                              <w:rFonts w:ascii="StoneSansITCStd Medium" w:hAnsi="StoneSansITCStd Medium"/>
                              <w:sz w:val="18"/>
                              <w:szCs w:val="18"/>
                            </w:rPr>
                            <w:br/>
                          </w:r>
                          <w:r w:rsidRPr="008066D5">
                            <w:rPr>
                              <w:rFonts w:ascii="StoneSansITCStd Medium" w:hAnsi="StoneSansITCStd Medium"/>
                              <w:sz w:val="18"/>
                              <w:szCs w:val="18"/>
                            </w:rPr>
                            <w:t>G</w:t>
                          </w:r>
                          <w:r>
                            <w:rPr>
                              <w:rFonts w:ascii="StoneSansITCStd Medium" w:hAnsi="StoneSansITCStd Medium"/>
                              <w:sz w:val="18"/>
                              <w:szCs w:val="18"/>
                            </w:rPr>
                            <w:t>ardner</w:t>
                          </w:r>
                          <w:r w:rsidRPr="008066D5">
                            <w:rPr>
                              <w:rFonts w:ascii="StoneSansITCStd Medium" w:hAnsi="StoneSansITCStd Medium"/>
                              <w:sz w:val="18"/>
                              <w:szCs w:val="18"/>
                            </w:rPr>
                            <w:t>, MA 01</w:t>
                          </w:r>
                          <w:r>
                            <w:rPr>
                              <w:rFonts w:ascii="StoneSansITCStd Medium" w:hAnsi="StoneSansITCStd Medium"/>
                              <w:sz w:val="18"/>
                              <w:szCs w:val="18"/>
                            </w:rPr>
                            <w:t>440</w:t>
                          </w:r>
                          <w:r>
                            <w:rPr>
                              <w:rFonts w:ascii="StoneSansITCStd Medium" w:hAnsi="StoneSansITCStd Medium"/>
                              <w:sz w:val="18"/>
                              <w:szCs w:val="18"/>
                            </w:rPr>
                            <w:br/>
                          </w:r>
                          <w:r w:rsidRPr="008066D5">
                            <w:rPr>
                              <w:rFonts w:ascii="StoneSansITCStd Medium" w:hAnsi="StoneSansITCStd Medium"/>
                              <w:sz w:val="18"/>
                              <w:szCs w:val="18"/>
                            </w:rPr>
                            <w:t xml:space="preserve">Phone: (413) 774-5558 </w:t>
                          </w:r>
                        </w:p>
                        <w:p w14:paraId="778B3C9A" w14:textId="77777777" w:rsidR="004C4DC3" w:rsidRPr="008066D5" w:rsidRDefault="004C4DC3" w:rsidP="004C4DC3">
                          <w:pPr>
                            <w:spacing w:line="240" w:lineRule="auto"/>
                            <w:jc w:val="center"/>
                            <w:rPr>
                              <w:rFonts w:ascii="StoneSansITCStd Medium" w:hAnsi="StoneSansITCStd Medium"/>
                              <w:sz w:val="18"/>
                              <w:szCs w:val="18"/>
                            </w:rPr>
                          </w:pPr>
                        </w:p>
                        <w:p w14:paraId="0822042D" w14:textId="77777777" w:rsidR="008066D5" w:rsidRDefault="00806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F7E08" id="Text Box 9" o:spid="_x0000_s1031" type="#_x0000_t202" style="position:absolute;margin-left:219.75pt;margin-top:-21.8pt;width:153pt;height:54.7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" fillcolor="white [3201]" stroked="f" strokeweight=".5pt">
              <v:textbox>
                <w:txbxContent>
                  <w:p w14:paraId="0A7C7055" w14:textId="263C6F6C" w:rsidR="004C4DC3" w:rsidRDefault="004C4DC3" w:rsidP="004C4DC3">
                    <w:pPr>
                      <w:spacing w:line="240" w:lineRule="auto"/>
                      <w:jc w:val="center"/>
                      <w:rPr>
                        <w:rFonts w:ascii="StoneSansITCStd Medium" w:hAnsi="StoneSansITCStd Medium"/>
                        <w:sz w:val="18"/>
                        <w:szCs w:val="18"/>
                      </w:rPr>
                    </w:pPr>
                    <w:r>
                      <w:rPr>
                        <w:rFonts w:ascii="StoneSansITCStd Medium" w:hAnsi="StoneSansITCStd Medium"/>
                        <w:sz w:val="18"/>
                        <w:szCs w:val="18"/>
                      </w:rPr>
                      <w:t>Gardner Office</w:t>
                    </w:r>
                    <w:r>
                      <w:rPr>
                        <w:rFonts w:ascii="StoneSansITCStd Medium" w:hAnsi="StoneSansITCStd Medium"/>
                        <w:sz w:val="18"/>
                        <w:szCs w:val="18"/>
                      </w:rPr>
                      <w:br/>
                      <w:t>31 Lake Street, Ste 171-101</w:t>
                    </w:r>
                    <w:r>
                      <w:rPr>
                        <w:rFonts w:ascii="StoneSansITCStd Medium" w:hAnsi="StoneSansITCStd Medium"/>
                        <w:sz w:val="18"/>
                        <w:szCs w:val="18"/>
                      </w:rPr>
                      <w:br/>
                    </w:r>
                    <w:r w:rsidRPr="008066D5">
                      <w:rPr>
                        <w:rFonts w:ascii="StoneSansITCStd Medium" w:hAnsi="StoneSansITCStd Medium"/>
                        <w:sz w:val="18"/>
                        <w:szCs w:val="18"/>
                      </w:rPr>
                      <w:t>G</w:t>
                    </w:r>
                    <w:r>
                      <w:rPr>
                        <w:rFonts w:ascii="StoneSansITCStd Medium" w:hAnsi="StoneSansITCStd Medium"/>
                        <w:sz w:val="18"/>
                        <w:szCs w:val="18"/>
                      </w:rPr>
                      <w:t>ardner</w:t>
                    </w:r>
                    <w:r w:rsidRPr="008066D5">
                      <w:rPr>
                        <w:rFonts w:ascii="StoneSansITCStd Medium" w:hAnsi="StoneSansITCStd Medium"/>
                        <w:sz w:val="18"/>
                        <w:szCs w:val="18"/>
                      </w:rPr>
                      <w:t>, MA 01</w:t>
                    </w:r>
                    <w:r>
                      <w:rPr>
                        <w:rFonts w:ascii="StoneSansITCStd Medium" w:hAnsi="StoneSansITCStd Medium"/>
                        <w:sz w:val="18"/>
                        <w:szCs w:val="18"/>
                      </w:rPr>
                      <w:t>440</w:t>
                    </w:r>
                    <w:r>
                      <w:rPr>
                        <w:rFonts w:ascii="StoneSansITCStd Medium" w:hAnsi="StoneSansITCStd Medium"/>
                        <w:sz w:val="18"/>
                        <w:szCs w:val="18"/>
                      </w:rPr>
                      <w:br/>
                    </w:r>
                    <w:r w:rsidRPr="008066D5">
                      <w:rPr>
                        <w:rFonts w:ascii="StoneSansITCStd Medium" w:hAnsi="StoneSansITCStd Medium"/>
                        <w:sz w:val="18"/>
                        <w:szCs w:val="18"/>
                      </w:rPr>
                      <w:t xml:space="preserve">Phone: (413) 774-5558 </w:t>
                    </w:r>
                  </w:p>
                  <w:p w14:paraId="778B3C9A" w14:textId="77777777" w:rsidR="004C4DC3" w:rsidRPr="008066D5" w:rsidRDefault="004C4DC3" w:rsidP="004C4DC3">
                    <w:pPr>
                      <w:spacing w:line="240" w:lineRule="auto"/>
                      <w:jc w:val="center"/>
                      <w:rPr>
                        <w:rFonts w:ascii="StoneSansITCStd Medium" w:hAnsi="StoneSansITCStd Medium"/>
                        <w:sz w:val="18"/>
                        <w:szCs w:val="18"/>
                      </w:rPr>
                    </w:pPr>
                  </w:p>
                  <w:p w14:paraId="0822042D" w14:textId="77777777" w:rsidR="008066D5" w:rsidRDefault="008066D5"/>
                </w:txbxContent>
              </v:textbox>
              <w10:wrap anchorx="margin"/>
            </v:shape>
          </w:pict>
        </mc:Fallback>
      </mc:AlternateContent>
    </w:r>
    <w:r w:rsidR="00CF55DF">
      <w:rPr>
        <w:noProof/>
      </w:rPr>
      <mc:AlternateContent>
        <mc:Choice Requires="wps">
          <w:drawing>
            <wp:anchor distT="0" distB="0" distL="114300" distR="114300" simplePos="0" relativeHeight="251690496" behindDoc="0" locked="0" layoutInCell="1" allowOverlap="1" wp14:anchorId="3E29C98B" wp14:editId="6425B43B">
              <wp:simplePos x="0" y="0"/>
              <wp:positionH relativeFrom="margin">
                <wp:posOffset>-628650</wp:posOffset>
              </wp:positionH>
              <wp:positionV relativeFrom="paragraph">
                <wp:posOffset>-791210</wp:posOffset>
              </wp:positionV>
              <wp:extent cx="7759700" cy="0"/>
              <wp:effectExtent l="0" t="0" r="3175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0" cy="0"/>
                      </a:xfrm>
                      <a:prstGeom prst="straightConnector1">
                        <a:avLst/>
                      </a:prstGeom>
                      <a:noFill/>
                      <a:ln w="3175">
                        <a:solidFill>
                          <a:srgbClr val="F79646">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7D988" id="_x0000_t32" coordsize="21600,21600" o:spt="32" o:oned="t" path="m,l21600,21600e" filled="f">
              <v:path arrowok="t" fillok="f" o:connecttype="none"/>
              <o:lock v:ext="edit" shapetype="t"/>
            </v:shapetype>
            <v:shape id="AutoShape 4" o:spid="_x0000_s1026" type="#_x0000_t32" style="position:absolute;margin-left:-49.5pt;margin-top:-62.3pt;width:611pt;height:0;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" strokecolor="#e46c0a" strokeweight=".25pt">
              <w10:wrap anchorx="margin"/>
            </v:shape>
          </w:pict>
        </mc:Fallback>
      </mc:AlternateContent>
    </w:r>
    <w:r w:rsidR="00CF55DF">
      <w:rPr>
        <w:noProof/>
      </w:rPr>
      <w:drawing>
        <wp:anchor distT="0" distB="0" distL="114300" distR="114300" simplePos="0" relativeHeight="251674112" behindDoc="1" locked="0" layoutInCell="1" allowOverlap="1" wp14:anchorId="15803A5D" wp14:editId="734BD015">
          <wp:simplePos x="0" y="0"/>
          <wp:positionH relativeFrom="column">
            <wp:posOffset>-371475</wp:posOffset>
          </wp:positionH>
          <wp:positionV relativeFrom="paragraph">
            <wp:posOffset>-676910</wp:posOffset>
          </wp:positionV>
          <wp:extent cx="3095625" cy="409575"/>
          <wp:effectExtent l="0" t="0" r="9525" b="9525"/>
          <wp:wrapThrough wrapText="bothSides">
            <wp:wrapPolygon edited="0">
              <wp:start x="0" y="0"/>
              <wp:lineTo x="0" y="21098"/>
              <wp:lineTo x="21534" y="21098"/>
              <wp:lineTo x="21534" y="0"/>
              <wp:lineTo x="0" y="0"/>
            </wp:wrapPolygon>
          </wp:wrapThrough>
          <wp:docPr id="8" name="Picture 2" descr="ArcTagline_Colo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Tagline_Color_JPG.jpg"/>
                  <pic:cNvPicPr/>
                </pic:nvPicPr>
                <pic:blipFill>
                  <a:blip r:embed="rId1"/>
                  <a:srcRect t="23810" b="25000"/>
                  <a:stretch>
                    <a:fillRect/>
                  </a:stretch>
                </pic:blipFill>
                <pic:spPr>
                  <a:xfrm>
                    <a:off x="0" y="0"/>
                    <a:ext cx="3095625" cy="4095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B2A0" w14:textId="77777777" w:rsidR="009B59E2" w:rsidRDefault="009B59E2" w:rsidP="008E1325">
      <w:pPr>
        <w:spacing w:after="0" w:line="240" w:lineRule="auto"/>
      </w:pPr>
      <w:r>
        <w:separator/>
      </w:r>
    </w:p>
  </w:footnote>
  <w:footnote w:type="continuationSeparator" w:id="0">
    <w:p w14:paraId="72538C0E" w14:textId="77777777" w:rsidR="009B59E2" w:rsidRDefault="009B59E2" w:rsidP="008E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DB35" w14:textId="77777777" w:rsidR="00BC6ED3" w:rsidRDefault="00BC6ED3" w:rsidP="00964CD1">
    <w:pPr>
      <w:ind w:left="720" w:right="-540" w:firstLine="720"/>
      <w:rPr>
        <w:rFonts w:ascii="Arial" w:hAnsi="Arial"/>
        <w:sz w:val="40"/>
      </w:rPr>
    </w:pPr>
    <w:r>
      <w:rPr>
        <w:noProof/>
        <w:sz w:val="24"/>
        <w:szCs w:val="24"/>
      </w:rPr>
      <w:t xml:space="preserve"> </w:t>
    </w:r>
  </w:p>
  <w:p w14:paraId="40657C30" w14:textId="77777777" w:rsidR="00BC6ED3" w:rsidRDefault="00331370">
    <w:pPr>
      <w:pStyle w:val="Header"/>
    </w:pPr>
    <w:r>
      <w:rPr>
        <w:noProof/>
      </w:rPr>
      <mc:AlternateContent>
        <mc:Choice Requires="wps">
          <w:drawing>
            <wp:anchor distT="0" distB="0" distL="114300" distR="114300" simplePos="0" relativeHeight="251657728" behindDoc="0" locked="0" layoutInCell="1" allowOverlap="1" wp14:anchorId="394DA867" wp14:editId="73423D9F">
              <wp:simplePos x="0" y="0"/>
              <wp:positionH relativeFrom="column">
                <wp:posOffset>5410200</wp:posOffset>
              </wp:positionH>
              <wp:positionV relativeFrom="paragraph">
                <wp:posOffset>6763385</wp:posOffset>
              </wp:positionV>
              <wp:extent cx="957580" cy="544195"/>
              <wp:effectExtent l="0" t="635" r="444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AAEB7" w14:textId="77777777" w:rsidR="00BC6ED3" w:rsidRDefault="00BC6ED3" w:rsidP="007E1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DA867" id="_x0000_t202" coordsize="21600,21600" o:spt="202" path="m,l,21600r21600,l21600,xe">
              <v:stroke joinstyle="miter"/>
              <v:path gradientshapeok="t" o:connecttype="rect"/>
            </v:shapetype>
            <v:shape id="Text Box 1" o:spid="_x0000_s1026" type="#_x0000_t202" style="position:absolute;margin-left:426pt;margin-top:532.55pt;width:75.4pt;height:4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" stroked="f">
              <v:textbox>
                <w:txbxContent>
                  <w:p w14:paraId="3E7AAEB7" w14:textId="77777777" w:rsidR="00BC6ED3" w:rsidRDefault="00BC6ED3" w:rsidP="007E199B"/>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351F" w14:textId="77777777" w:rsidR="00BC6ED3" w:rsidRPr="009E61BB" w:rsidRDefault="00C411E5" w:rsidP="009E61BB">
    <w:pPr>
      <w:pStyle w:val="Header"/>
    </w:pPr>
    <w:r>
      <w:rPr>
        <w:noProof/>
      </w:rPr>
      <w:drawing>
        <wp:anchor distT="0" distB="0" distL="114300" distR="114300" simplePos="0" relativeHeight="251671040" behindDoc="1" locked="0" layoutInCell="1" allowOverlap="1" wp14:anchorId="4F430488" wp14:editId="01A6E4F7">
          <wp:simplePos x="0" y="0"/>
          <wp:positionH relativeFrom="column">
            <wp:posOffset>-781050</wp:posOffset>
          </wp:positionH>
          <wp:positionV relativeFrom="paragraph">
            <wp:posOffset>-114300</wp:posOffset>
          </wp:positionV>
          <wp:extent cx="2115139" cy="1200150"/>
          <wp:effectExtent l="0" t="0" r="0" b="0"/>
          <wp:wrapNone/>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Lockup_Color_Pos_JPG.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1432" cy="1203721"/>
                  </a:xfrm>
                  <a:prstGeom prst="rect">
                    <a:avLst/>
                  </a:prstGeom>
                </pic:spPr>
              </pic:pic>
            </a:graphicData>
          </a:graphic>
          <wp14:sizeRelH relativeFrom="margin">
            <wp14:pctWidth>0</wp14:pctWidth>
          </wp14:sizeRelH>
          <wp14:sizeRelV relativeFrom="margin">
            <wp14:pctHeight>0</wp14:pctHeight>
          </wp14:sizeRelV>
        </wp:anchor>
      </w:drawing>
    </w:r>
    <w:r w:rsidR="00C03E42">
      <w:rPr>
        <w:noProof/>
      </w:rPr>
      <mc:AlternateContent>
        <mc:Choice Requires="wps">
          <w:drawing>
            <wp:anchor distT="36576" distB="36576" distL="36576" distR="36576" simplePos="0" relativeHeight="251672064" behindDoc="0" locked="0" layoutInCell="1" allowOverlap="1" wp14:anchorId="17404CC4" wp14:editId="5784AD29">
              <wp:simplePos x="0" y="0"/>
              <wp:positionH relativeFrom="column">
                <wp:posOffset>2457450</wp:posOffset>
              </wp:positionH>
              <wp:positionV relativeFrom="paragraph">
                <wp:posOffset>304800</wp:posOffset>
              </wp:positionV>
              <wp:extent cx="4257675" cy="12096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209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5467F" w14:textId="77777777" w:rsidR="00BC6ED3" w:rsidRPr="00C411E5" w:rsidRDefault="00BC6ED3" w:rsidP="004E53A7">
                          <w:pPr>
                            <w:widowControl w:val="0"/>
                            <w:spacing w:after="0" w:line="240" w:lineRule="auto"/>
                            <w:jc w:val="right"/>
                            <w:rPr>
                              <w:rFonts w:ascii="StoneSansITCStd SemiBold" w:hAnsi="StoneSansITCStd SemiBold"/>
                              <w:bCs/>
                              <w:sz w:val="58"/>
                              <w:szCs w:val="58"/>
                            </w:rPr>
                          </w:pPr>
                          <w:r w:rsidRPr="00C411E5">
                            <w:rPr>
                              <w:rFonts w:ascii="StoneSansITCStd SemiBold" w:hAnsi="StoneSansITCStd SemiBold"/>
                              <w:bCs/>
                              <w:sz w:val="58"/>
                              <w:szCs w:val="58"/>
                            </w:rPr>
                            <w:t>The United Arc</w:t>
                          </w:r>
                        </w:p>
                        <w:p w14:paraId="0DDE6D80" w14:textId="77777777" w:rsidR="004E53A7" w:rsidRDefault="004E53A7" w:rsidP="004E53A7">
                          <w:pPr>
                            <w:widowControl w:val="0"/>
                            <w:spacing w:after="0" w:line="240" w:lineRule="auto"/>
                            <w:ind w:left="1440"/>
                            <w:jc w:val="right"/>
                            <w:rPr>
                              <w:rFonts w:ascii="StoneSansITCStd Medium" w:hAnsi="StoneSansITCStd Medium"/>
                              <w:bCs/>
                              <w:sz w:val="28"/>
                              <w:szCs w:val="28"/>
                            </w:rPr>
                          </w:pPr>
                          <w:r>
                            <w:rPr>
                              <w:rFonts w:ascii="StoneSansITCStd Medium" w:hAnsi="StoneSansITCStd Medium"/>
                              <w:bCs/>
                              <w:sz w:val="28"/>
                              <w:szCs w:val="28"/>
                            </w:rPr>
                            <w:t xml:space="preserve">294 Avenue A, Turners Falls, </w:t>
                          </w:r>
                          <w:r w:rsidR="00052F80">
                            <w:rPr>
                              <w:rFonts w:ascii="StoneSansITCStd Medium" w:hAnsi="StoneSansITCStd Medium"/>
                              <w:bCs/>
                              <w:sz w:val="28"/>
                              <w:szCs w:val="28"/>
                            </w:rPr>
                            <w:t>M</w:t>
                          </w:r>
                          <w:r>
                            <w:rPr>
                              <w:rFonts w:ascii="StoneSansITCStd Medium" w:hAnsi="StoneSansITCStd Medium"/>
                              <w:bCs/>
                              <w:sz w:val="28"/>
                              <w:szCs w:val="28"/>
                            </w:rPr>
                            <w:t>A 01376</w:t>
                          </w:r>
                          <w:r>
                            <w:rPr>
                              <w:rFonts w:ascii="StoneSansITCStd Medium" w:hAnsi="StoneSansITCStd Medium"/>
                              <w:bCs/>
                              <w:sz w:val="28"/>
                              <w:szCs w:val="28"/>
                            </w:rPr>
                            <w:br/>
                            <w:t>Ph:</w:t>
                          </w:r>
                          <w:r w:rsidR="00C043EC">
                            <w:rPr>
                              <w:rFonts w:ascii="StoneSansITCStd Medium" w:hAnsi="StoneSansITCStd Medium"/>
                              <w:bCs/>
                              <w:sz w:val="28"/>
                              <w:szCs w:val="28"/>
                            </w:rPr>
                            <w:t xml:space="preserve"> </w:t>
                          </w:r>
                          <w:r w:rsidR="00964643">
                            <w:rPr>
                              <w:rFonts w:ascii="StoneSansITCStd Medium" w:hAnsi="StoneSansITCStd Medium"/>
                              <w:bCs/>
                              <w:sz w:val="28"/>
                              <w:szCs w:val="28"/>
                            </w:rPr>
                            <w:t>(413)</w:t>
                          </w:r>
                          <w:r w:rsidR="00765B66">
                            <w:rPr>
                              <w:rFonts w:ascii="StoneSansITCStd Medium" w:hAnsi="StoneSansITCStd Medium"/>
                              <w:bCs/>
                              <w:sz w:val="28"/>
                              <w:szCs w:val="28"/>
                            </w:rPr>
                            <w:t xml:space="preserve"> </w:t>
                          </w:r>
                          <w:r w:rsidR="00964643">
                            <w:rPr>
                              <w:rFonts w:ascii="StoneSansITCStd Medium" w:hAnsi="StoneSansITCStd Medium"/>
                              <w:bCs/>
                              <w:sz w:val="28"/>
                              <w:szCs w:val="28"/>
                            </w:rPr>
                            <w:t>774-5558 Fax:</w:t>
                          </w:r>
                          <w:r w:rsidR="00C411E5">
                            <w:rPr>
                              <w:rFonts w:ascii="StoneSansITCStd Medium" w:hAnsi="StoneSansITCStd Medium"/>
                              <w:bCs/>
                              <w:sz w:val="28"/>
                              <w:szCs w:val="28"/>
                            </w:rPr>
                            <w:t xml:space="preserve"> </w:t>
                          </w:r>
                          <w:r w:rsidR="00964643">
                            <w:rPr>
                              <w:rFonts w:ascii="StoneSansITCStd Medium" w:hAnsi="StoneSansITCStd Medium"/>
                              <w:bCs/>
                              <w:sz w:val="28"/>
                              <w:szCs w:val="28"/>
                            </w:rPr>
                            <w:t>(413)</w:t>
                          </w:r>
                          <w:r w:rsidR="00765B66">
                            <w:rPr>
                              <w:rFonts w:ascii="StoneSansITCStd Medium" w:hAnsi="StoneSansITCStd Medium"/>
                              <w:bCs/>
                              <w:sz w:val="28"/>
                              <w:szCs w:val="28"/>
                            </w:rPr>
                            <w:t xml:space="preserve"> </w:t>
                          </w:r>
                          <w:r>
                            <w:rPr>
                              <w:rFonts w:ascii="StoneSansITCStd Medium" w:hAnsi="StoneSansITCStd Medium"/>
                              <w:bCs/>
                              <w:sz w:val="28"/>
                              <w:szCs w:val="28"/>
                            </w:rPr>
                            <w:t>86</w:t>
                          </w:r>
                          <w:r w:rsidR="00B02AE3">
                            <w:rPr>
                              <w:rFonts w:ascii="StoneSansITCStd Medium" w:hAnsi="StoneSansITCStd Medium"/>
                              <w:bCs/>
                              <w:sz w:val="28"/>
                              <w:szCs w:val="28"/>
                            </w:rPr>
                            <w:t>3</w:t>
                          </w:r>
                          <w:r>
                            <w:rPr>
                              <w:rFonts w:ascii="StoneSansITCStd Medium" w:hAnsi="StoneSansITCStd Medium"/>
                              <w:bCs/>
                              <w:sz w:val="28"/>
                              <w:szCs w:val="28"/>
                            </w:rPr>
                            <w:t>-5219</w:t>
                          </w:r>
                        </w:p>
                        <w:p w14:paraId="291B888A" w14:textId="77777777" w:rsidR="00BC6ED3" w:rsidRPr="00E26DD4" w:rsidRDefault="00BC6ED3" w:rsidP="004E53A7">
                          <w:pPr>
                            <w:widowControl w:val="0"/>
                            <w:spacing w:after="0" w:line="240" w:lineRule="auto"/>
                            <w:jc w:val="right"/>
                            <w:rPr>
                              <w:rFonts w:ascii="StoneSansITCStd Medium" w:hAnsi="StoneSansITCStd Medium"/>
                              <w:bCs/>
                              <w:sz w:val="32"/>
                              <w:szCs w:val="32"/>
                            </w:rPr>
                          </w:pPr>
                          <w:r w:rsidRPr="00E26DD4">
                            <w:rPr>
                              <w:rFonts w:ascii="StoneSansITCStd Medium" w:hAnsi="StoneSansITCStd Medium"/>
                              <w:bCs/>
                              <w:sz w:val="32"/>
                              <w:szCs w:val="32"/>
                            </w:rPr>
                            <w:t>www.</w:t>
                          </w:r>
                          <w:r w:rsidR="000349A9">
                            <w:rPr>
                              <w:rFonts w:ascii="StoneSansITCStd Medium" w:hAnsi="StoneSansITCStd Medium"/>
                              <w:bCs/>
                              <w:sz w:val="32"/>
                              <w:szCs w:val="32"/>
                            </w:rPr>
                            <w:t>the</w:t>
                          </w:r>
                          <w:r w:rsidRPr="00E26DD4">
                            <w:rPr>
                              <w:rFonts w:ascii="StoneSansITCStd Medium" w:hAnsi="StoneSansITCStd Medium"/>
                              <w:bCs/>
                              <w:sz w:val="32"/>
                              <w:szCs w:val="32"/>
                            </w:rPr>
                            <w:t>unitedarc.org</w:t>
                          </w:r>
                        </w:p>
                        <w:p w14:paraId="2051E316" w14:textId="77777777" w:rsidR="00BC6ED3" w:rsidRPr="00F15491" w:rsidRDefault="00BC6ED3" w:rsidP="009E61BB">
                          <w:pPr>
                            <w:widowControl w:val="0"/>
                            <w:spacing w:after="80" w:line="240" w:lineRule="auto"/>
                            <w:jc w:val="right"/>
                            <w:rPr>
                              <w:rFonts w:ascii="Taffy" w:hAnsi="Taffy"/>
                              <w:b/>
                              <w:bCs/>
                              <w:sz w:val="28"/>
                              <w:szCs w:val="28"/>
                            </w:rPr>
                          </w:pPr>
                          <w:r w:rsidRPr="00F15491">
                            <w:rPr>
                              <w:rFonts w:ascii="Taffy" w:hAnsi="Taffy"/>
                              <w:b/>
                              <w:bCs/>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04CC4" id="_x0000_t202" coordsize="21600,21600" o:spt="202" path="m,l,21600r21600,l21600,xe">
              <v:stroke joinstyle="miter"/>
              <v:path gradientshapeok="t" o:connecttype="rect"/>
            </v:shapetype>
            <v:shape id="Text Box 2" o:spid="_x0000_s1027" type="#_x0000_t202" style="position:absolute;margin-left:193.5pt;margin-top:24pt;width:335.25pt;height:95.25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" filled="f" stroked="f" insetpen="t">
              <v:textbox inset="2.88pt,2.88pt,2.88pt,2.88pt">
                <w:txbxContent>
                  <w:p w14:paraId="6335467F" w14:textId="77777777" w:rsidR="00BC6ED3" w:rsidRPr="00C411E5" w:rsidRDefault="00BC6ED3" w:rsidP="004E53A7">
                    <w:pPr>
                      <w:widowControl w:val="0"/>
                      <w:spacing w:after="0" w:line="240" w:lineRule="auto"/>
                      <w:jc w:val="right"/>
                      <w:rPr>
                        <w:rFonts w:ascii="StoneSansITCStd SemiBold" w:hAnsi="StoneSansITCStd SemiBold"/>
                        <w:bCs/>
                        <w:sz w:val="58"/>
                        <w:szCs w:val="58"/>
                      </w:rPr>
                    </w:pPr>
                    <w:r w:rsidRPr="00C411E5">
                      <w:rPr>
                        <w:rFonts w:ascii="StoneSansITCStd SemiBold" w:hAnsi="StoneSansITCStd SemiBold"/>
                        <w:bCs/>
                        <w:sz w:val="58"/>
                        <w:szCs w:val="58"/>
                      </w:rPr>
                      <w:t>The United Arc</w:t>
                    </w:r>
                  </w:p>
                  <w:p w14:paraId="0DDE6D80" w14:textId="77777777" w:rsidR="004E53A7" w:rsidRDefault="004E53A7" w:rsidP="004E53A7">
                    <w:pPr>
                      <w:widowControl w:val="0"/>
                      <w:spacing w:after="0" w:line="240" w:lineRule="auto"/>
                      <w:ind w:left="1440"/>
                      <w:jc w:val="right"/>
                      <w:rPr>
                        <w:rFonts w:ascii="StoneSansITCStd Medium" w:hAnsi="StoneSansITCStd Medium"/>
                        <w:bCs/>
                        <w:sz w:val="28"/>
                        <w:szCs w:val="28"/>
                      </w:rPr>
                    </w:pPr>
                    <w:r>
                      <w:rPr>
                        <w:rFonts w:ascii="StoneSansITCStd Medium" w:hAnsi="StoneSansITCStd Medium"/>
                        <w:bCs/>
                        <w:sz w:val="28"/>
                        <w:szCs w:val="28"/>
                      </w:rPr>
                      <w:t xml:space="preserve">294 Avenue A, Turners Falls, </w:t>
                    </w:r>
                    <w:r w:rsidR="00052F80">
                      <w:rPr>
                        <w:rFonts w:ascii="StoneSansITCStd Medium" w:hAnsi="StoneSansITCStd Medium"/>
                        <w:bCs/>
                        <w:sz w:val="28"/>
                        <w:szCs w:val="28"/>
                      </w:rPr>
                      <w:t>M</w:t>
                    </w:r>
                    <w:r>
                      <w:rPr>
                        <w:rFonts w:ascii="StoneSansITCStd Medium" w:hAnsi="StoneSansITCStd Medium"/>
                        <w:bCs/>
                        <w:sz w:val="28"/>
                        <w:szCs w:val="28"/>
                      </w:rPr>
                      <w:t>A 01376</w:t>
                    </w:r>
                    <w:r>
                      <w:rPr>
                        <w:rFonts w:ascii="StoneSansITCStd Medium" w:hAnsi="StoneSansITCStd Medium"/>
                        <w:bCs/>
                        <w:sz w:val="28"/>
                        <w:szCs w:val="28"/>
                      </w:rPr>
                      <w:br/>
                      <w:t>Ph:</w:t>
                    </w:r>
                    <w:r w:rsidR="00C043EC">
                      <w:rPr>
                        <w:rFonts w:ascii="StoneSansITCStd Medium" w:hAnsi="StoneSansITCStd Medium"/>
                        <w:bCs/>
                        <w:sz w:val="28"/>
                        <w:szCs w:val="28"/>
                      </w:rPr>
                      <w:t xml:space="preserve"> </w:t>
                    </w:r>
                    <w:r w:rsidR="00964643">
                      <w:rPr>
                        <w:rFonts w:ascii="StoneSansITCStd Medium" w:hAnsi="StoneSansITCStd Medium"/>
                        <w:bCs/>
                        <w:sz w:val="28"/>
                        <w:szCs w:val="28"/>
                      </w:rPr>
                      <w:t>(413)</w:t>
                    </w:r>
                    <w:r w:rsidR="00765B66">
                      <w:rPr>
                        <w:rFonts w:ascii="StoneSansITCStd Medium" w:hAnsi="StoneSansITCStd Medium"/>
                        <w:bCs/>
                        <w:sz w:val="28"/>
                        <w:szCs w:val="28"/>
                      </w:rPr>
                      <w:t xml:space="preserve"> </w:t>
                    </w:r>
                    <w:r w:rsidR="00964643">
                      <w:rPr>
                        <w:rFonts w:ascii="StoneSansITCStd Medium" w:hAnsi="StoneSansITCStd Medium"/>
                        <w:bCs/>
                        <w:sz w:val="28"/>
                        <w:szCs w:val="28"/>
                      </w:rPr>
                      <w:t>774-5558 Fax:</w:t>
                    </w:r>
                    <w:r w:rsidR="00C411E5">
                      <w:rPr>
                        <w:rFonts w:ascii="StoneSansITCStd Medium" w:hAnsi="StoneSansITCStd Medium"/>
                        <w:bCs/>
                        <w:sz w:val="28"/>
                        <w:szCs w:val="28"/>
                      </w:rPr>
                      <w:t xml:space="preserve"> </w:t>
                    </w:r>
                    <w:r w:rsidR="00964643">
                      <w:rPr>
                        <w:rFonts w:ascii="StoneSansITCStd Medium" w:hAnsi="StoneSansITCStd Medium"/>
                        <w:bCs/>
                        <w:sz w:val="28"/>
                        <w:szCs w:val="28"/>
                      </w:rPr>
                      <w:t>(413)</w:t>
                    </w:r>
                    <w:r w:rsidR="00765B66">
                      <w:rPr>
                        <w:rFonts w:ascii="StoneSansITCStd Medium" w:hAnsi="StoneSansITCStd Medium"/>
                        <w:bCs/>
                        <w:sz w:val="28"/>
                        <w:szCs w:val="28"/>
                      </w:rPr>
                      <w:t xml:space="preserve"> </w:t>
                    </w:r>
                    <w:r>
                      <w:rPr>
                        <w:rFonts w:ascii="StoneSansITCStd Medium" w:hAnsi="StoneSansITCStd Medium"/>
                        <w:bCs/>
                        <w:sz w:val="28"/>
                        <w:szCs w:val="28"/>
                      </w:rPr>
                      <w:t>86</w:t>
                    </w:r>
                    <w:r w:rsidR="00B02AE3">
                      <w:rPr>
                        <w:rFonts w:ascii="StoneSansITCStd Medium" w:hAnsi="StoneSansITCStd Medium"/>
                        <w:bCs/>
                        <w:sz w:val="28"/>
                        <w:szCs w:val="28"/>
                      </w:rPr>
                      <w:t>3</w:t>
                    </w:r>
                    <w:r>
                      <w:rPr>
                        <w:rFonts w:ascii="StoneSansITCStd Medium" w:hAnsi="StoneSansITCStd Medium"/>
                        <w:bCs/>
                        <w:sz w:val="28"/>
                        <w:szCs w:val="28"/>
                      </w:rPr>
                      <w:t>-5219</w:t>
                    </w:r>
                  </w:p>
                  <w:p w14:paraId="291B888A" w14:textId="77777777" w:rsidR="00BC6ED3" w:rsidRPr="00E26DD4" w:rsidRDefault="00BC6ED3" w:rsidP="004E53A7">
                    <w:pPr>
                      <w:widowControl w:val="0"/>
                      <w:spacing w:after="0" w:line="240" w:lineRule="auto"/>
                      <w:jc w:val="right"/>
                      <w:rPr>
                        <w:rFonts w:ascii="StoneSansITCStd Medium" w:hAnsi="StoneSansITCStd Medium"/>
                        <w:bCs/>
                        <w:sz w:val="32"/>
                        <w:szCs w:val="32"/>
                      </w:rPr>
                    </w:pPr>
                    <w:r w:rsidRPr="00E26DD4">
                      <w:rPr>
                        <w:rFonts w:ascii="StoneSansITCStd Medium" w:hAnsi="StoneSansITCStd Medium"/>
                        <w:bCs/>
                        <w:sz w:val="32"/>
                        <w:szCs w:val="32"/>
                      </w:rPr>
                      <w:t>www.</w:t>
                    </w:r>
                    <w:r w:rsidR="000349A9">
                      <w:rPr>
                        <w:rFonts w:ascii="StoneSansITCStd Medium" w:hAnsi="StoneSansITCStd Medium"/>
                        <w:bCs/>
                        <w:sz w:val="32"/>
                        <w:szCs w:val="32"/>
                      </w:rPr>
                      <w:t>the</w:t>
                    </w:r>
                    <w:r w:rsidRPr="00E26DD4">
                      <w:rPr>
                        <w:rFonts w:ascii="StoneSansITCStd Medium" w:hAnsi="StoneSansITCStd Medium"/>
                        <w:bCs/>
                        <w:sz w:val="32"/>
                        <w:szCs w:val="32"/>
                      </w:rPr>
                      <w:t>unitedarc.org</w:t>
                    </w:r>
                  </w:p>
                  <w:p w14:paraId="2051E316" w14:textId="77777777" w:rsidR="00BC6ED3" w:rsidRPr="00F15491" w:rsidRDefault="00BC6ED3" w:rsidP="009E61BB">
                    <w:pPr>
                      <w:widowControl w:val="0"/>
                      <w:spacing w:after="80" w:line="240" w:lineRule="auto"/>
                      <w:jc w:val="right"/>
                      <w:rPr>
                        <w:rFonts w:ascii="Taffy" w:hAnsi="Taffy"/>
                        <w:b/>
                        <w:bCs/>
                        <w:sz w:val="28"/>
                        <w:szCs w:val="28"/>
                      </w:rPr>
                    </w:pPr>
                    <w:r w:rsidRPr="00F15491">
                      <w:rPr>
                        <w:rFonts w:ascii="Taffy" w:hAnsi="Taffy"/>
                        <w:b/>
                        <w:bCs/>
                        <w:sz w:val="28"/>
                        <w:szCs w:val="28"/>
                      </w:rPr>
                      <w:t xml:space="preserve">  </w:t>
                    </w:r>
                  </w:p>
                </w:txbxContent>
              </v:textbox>
            </v:shape>
          </w:pict>
        </mc:Fallback>
      </mc:AlternateContent>
    </w:r>
    <w:r w:rsidR="00C03E42">
      <w:rPr>
        <w:noProof/>
      </w:rPr>
      <mc:AlternateContent>
        <mc:Choice Requires="wps">
          <w:drawing>
            <wp:anchor distT="0" distB="0" distL="114300" distR="114300" simplePos="0" relativeHeight="251680256" behindDoc="0" locked="0" layoutInCell="1" allowOverlap="1" wp14:anchorId="29A12D9F" wp14:editId="112C96E0">
              <wp:simplePos x="0" y="0"/>
              <wp:positionH relativeFrom="page">
                <wp:posOffset>0</wp:posOffset>
              </wp:positionH>
              <wp:positionV relativeFrom="paragraph">
                <wp:posOffset>1565275</wp:posOffset>
              </wp:positionV>
              <wp:extent cx="7759700" cy="0"/>
              <wp:effectExtent l="0" t="19050" r="50800" b="381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0" cy="0"/>
                      </a:xfrm>
                      <a:prstGeom prst="straightConnector1">
                        <a:avLst/>
                      </a:prstGeom>
                      <a:noFill/>
                      <a:ln w="50800">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83E43" id="_x0000_t32" coordsize="21600,21600" o:spt="32" o:oned="t" path="m,l21600,21600e" filled="f">
              <v:path arrowok="t" fillok="f" o:connecttype="none"/>
              <o:lock v:ext="edit" shapetype="t"/>
            </v:shapetype>
            <v:shape id="AutoShape 4" o:spid="_x0000_s1026" type="#_x0000_t32" style="position:absolute;margin-left:0;margin-top:123.25pt;width:611pt;height: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" strokecolor="#e36c0a [2409]" strokeweight="4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32BB6818"/>
    <w:multiLevelType w:val="multilevel"/>
    <w:tmpl w:val="805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D0DE9"/>
    <w:multiLevelType w:val="multilevel"/>
    <w:tmpl w:val="9E2E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A05A5"/>
    <w:multiLevelType w:val="hybridMultilevel"/>
    <w:tmpl w:val="76CE2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3A3058"/>
    <w:multiLevelType w:val="multilevel"/>
    <w:tmpl w:val="A45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1208E"/>
    <w:multiLevelType w:val="hybridMultilevel"/>
    <w:tmpl w:val="1958A1E6"/>
    <w:lvl w:ilvl="0" w:tplc="8CD8A73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544C5"/>
    <w:multiLevelType w:val="hybridMultilevel"/>
    <w:tmpl w:val="88140FEE"/>
    <w:lvl w:ilvl="0" w:tplc="6E0657D2">
      <w:start w:val="413"/>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97727"/>
    <w:multiLevelType w:val="hybridMultilevel"/>
    <w:tmpl w:val="B6602C2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567847"/>
    <w:multiLevelType w:val="multilevel"/>
    <w:tmpl w:val="039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1706F"/>
    <w:multiLevelType w:val="multilevel"/>
    <w:tmpl w:val="679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728355">
    <w:abstractNumId w:val="2"/>
  </w:num>
  <w:num w:numId="2" w16cid:durableId="263153360">
    <w:abstractNumId w:val="6"/>
  </w:num>
  <w:num w:numId="3" w16cid:durableId="1526485507">
    <w:abstractNumId w:val="4"/>
  </w:num>
  <w:num w:numId="4" w16cid:durableId="1746952671">
    <w:abstractNumId w:val="5"/>
  </w:num>
  <w:num w:numId="5" w16cid:durableId="88550545">
    <w:abstractNumId w:val="3"/>
  </w:num>
  <w:num w:numId="6" w16cid:durableId="1000893127">
    <w:abstractNumId w:val="1"/>
  </w:num>
  <w:num w:numId="7" w16cid:durableId="2109689153">
    <w:abstractNumId w:val="0"/>
  </w:num>
  <w:num w:numId="8" w16cid:durableId="357394408">
    <w:abstractNumId w:val="8"/>
  </w:num>
  <w:num w:numId="9" w16cid:durableId="133977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03"/>
    <w:rsid w:val="00000719"/>
    <w:rsid w:val="00010E19"/>
    <w:rsid w:val="00016C4B"/>
    <w:rsid w:val="00020369"/>
    <w:rsid w:val="000220DA"/>
    <w:rsid w:val="00024759"/>
    <w:rsid w:val="000312AE"/>
    <w:rsid w:val="000349A9"/>
    <w:rsid w:val="00036039"/>
    <w:rsid w:val="00052F80"/>
    <w:rsid w:val="000549AF"/>
    <w:rsid w:val="00055508"/>
    <w:rsid w:val="000569FF"/>
    <w:rsid w:val="00056CBD"/>
    <w:rsid w:val="000600DC"/>
    <w:rsid w:val="000704C8"/>
    <w:rsid w:val="00084B91"/>
    <w:rsid w:val="000A290A"/>
    <w:rsid w:val="000A7306"/>
    <w:rsid w:val="000B049F"/>
    <w:rsid w:val="000C439B"/>
    <w:rsid w:val="000E0E5F"/>
    <w:rsid w:val="000E37F1"/>
    <w:rsid w:val="000E3AC6"/>
    <w:rsid w:val="000E6ED9"/>
    <w:rsid w:val="000F16D9"/>
    <w:rsid w:val="000F56BF"/>
    <w:rsid w:val="000F7951"/>
    <w:rsid w:val="00106549"/>
    <w:rsid w:val="00117176"/>
    <w:rsid w:val="00124165"/>
    <w:rsid w:val="001269FC"/>
    <w:rsid w:val="00126A07"/>
    <w:rsid w:val="001309FB"/>
    <w:rsid w:val="00130EFC"/>
    <w:rsid w:val="00131E71"/>
    <w:rsid w:val="00142635"/>
    <w:rsid w:val="00142BC4"/>
    <w:rsid w:val="0014674D"/>
    <w:rsid w:val="00152456"/>
    <w:rsid w:val="00153596"/>
    <w:rsid w:val="001579F4"/>
    <w:rsid w:val="0016459E"/>
    <w:rsid w:val="00167F99"/>
    <w:rsid w:val="00175B55"/>
    <w:rsid w:val="00176124"/>
    <w:rsid w:val="001803C0"/>
    <w:rsid w:val="00183043"/>
    <w:rsid w:val="00196DDF"/>
    <w:rsid w:val="001A7F60"/>
    <w:rsid w:val="001B146C"/>
    <w:rsid w:val="001B223C"/>
    <w:rsid w:val="001C59BF"/>
    <w:rsid w:val="001D16CF"/>
    <w:rsid w:val="001D2574"/>
    <w:rsid w:val="001D37D9"/>
    <w:rsid w:val="001E1332"/>
    <w:rsid w:val="001E20CA"/>
    <w:rsid w:val="00207B54"/>
    <w:rsid w:val="00224824"/>
    <w:rsid w:val="002256B7"/>
    <w:rsid w:val="0022608D"/>
    <w:rsid w:val="0023130B"/>
    <w:rsid w:val="00236B0C"/>
    <w:rsid w:val="00236CB3"/>
    <w:rsid w:val="00240D3B"/>
    <w:rsid w:val="002448F0"/>
    <w:rsid w:val="00245A44"/>
    <w:rsid w:val="002538CE"/>
    <w:rsid w:val="00254163"/>
    <w:rsid w:val="00254B19"/>
    <w:rsid w:val="00255599"/>
    <w:rsid w:val="0025561B"/>
    <w:rsid w:val="00261B84"/>
    <w:rsid w:val="002638C6"/>
    <w:rsid w:val="00265CFF"/>
    <w:rsid w:val="00266945"/>
    <w:rsid w:val="00267E1F"/>
    <w:rsid w:val="00271E4F"/>
    <w:rsid w:val="00277057"/>
    <w:rsid w:val="00293AE3"/>
    <w:rsid w:val="00296116"/>
    <w:rsid w:val="002A5683"/>
    <w:rsid w:val="002A615D"/>
    <w:rsid w:val="002B1D93"/>
    <w:rsid w:val="002B39F0"/>
    <w:rsid w:val="002C7FFA"/>
    <w:rsid w:val="002D11C0"/>
    <w:rsid w:val="002D1416"/>
    <w:rsid w:val="002D1A72"/>
    <w:rsid w:val="002D5A1E"/>
    <w:rsid w:val="002E14F1"/>
    <w:rsid w:val="002E6572"/>
    <w:rsid w:val="002F0823"/>
    <w:rsid w:val="00302CF2"/>
    <w:rsid w:val="00304E3F"/>
    <w:rsid w:val="00317C1C"/>
    <w:rsid w:val="00320B66"/>
    <w:rsid w:val="00326690"/>
    <w:rsid w:val="00331370"/>
    <w:rsid w:val="00336276"/>
    <w:rsid w:val="0034492B"/>
    <w:rsid w:val="00346C1E"/>
    <w:rsid w:val="0035250F"/>
    <w:rsid w:val="003542D8"/>
    <w:rsid w:val="00356188"/>
    <w:rsid w:val="00356EE2"/>
    <w:rsid w:val="00356F87"/>
    <w:rsid w:val="0035770D"/>
    <w:rsid w:val="00380771"/>
    <w:rsid w:val="00382694"/>
    <w:rsid w:val="00386B0E"/>
    <w:rsid w:val="003B2B0E"/>
    <w:rsid w:val="003B3FEC"/>
    <w:rsid w:val="003B50A2"/>
    <w:rsid w:val="003B7264"/>
    <w:rsid w:val="003C4B3C"/>
    <w:rsid w:val="003C63F5"/>
    <w:rsid w:val="003D59AB"/>
    <w:rsid w:val="003E3E60"/>
    <w:rsid w:val="003E5CCE"/>
    <w:rsid w:val="003F1926"/>
    <w:rsid w:val="003F338D"/>
    <w:rsid w:val="003F4C24"/>
    <w:rsid w:val="003F6990"/>
    <w:rsid w:val="003F7D4A"/>
    <w:rsid w:val="0040394A"/>
    <w:rsid w:val="0040457C"/>
    <w:rsid w:val="0041491F"/>
    <w:rsid w:val="00414989"/>
    <w:rsid w:val="004162F3"/>
    <w:rsid w:val="0041653C"/>
    <w:rsid w:val="00433F0B"/>
    <w:rsid w:val="00434489"/>
    <w:rsid w:val="00440343"/>
    <w:rsid w:val="0044365F"/>
    <w:rsid w:val="00446B0A"/>
    <w:rsid w:val="004547BE"/>
    <w:rsid w:val="004548C1"/>
    <w:rsid w:val="004668BB"/>
    <w:rsid w:val="004829CA"/>
    <w:rsid w:val="0049149A"/>
    <w:rsid w:val="00497D1C"/>
    <w:rsid w:val="004A2884"/>
    <w:rsid w:val="004A3D3F"/>
    <w:rsid w:val="004B2A0F"/>
    <w:rsid w:val="004B5028"/>
    <w:rsid w:val="004B59F4"/>
    <w:rsid w:val="004C1FB4"/>
    <w:rsid w:val="004C368A"/>
    <w:rsid w:val="004C4DC3"/>
    <w:rsid w:val="004D4B70"/>
    <w:rsid w:val="004E30AC"/>
    <w:rsid w:val="004E3CF6"/>
    <w:rsid w:val="004E4C5D"/>
    <w:rsid w:val="004E53A7"/>
    <w:rsid w:val="004E7150"/>
    <w:rsid w:val="004F4FE5"/>
    <w:rsid w:val="004F7FD9"/>
    <w:rsid w:val="00512D3B"/>
    <w:rsid w:val="00521113"/>
    <w:rsid w:val="0052412F"/>
    <w:rsid w:val="00530C27"/>
    <w:rsid w:val="005364C7"/>
    <w:rsid w:val="00537539"/>
    <w:rsid w:val="005427F1"/>
    <w:rsid w:val="005474BB"/>
    <w:rsid w:val="00555ABE"/>
    <w:rsid w:val="005576DD"/>
    <w:rsid w:val="00562282"/>
    <w:rsid w:val="00563372"/>
    <w:rsid w:val="00565C6F"/>
    <w:rsid w:val="00567BB6"/>
    <w:rsid w:val="00572597"/>
    <w:rsid w:val="00581BFD"/>
    <w:rsid w:val="00581C57"/>
    <w:rsid w:val="005851BB"/>
    <w:rsid w:val="00594C12"/>
    <w:rsid w:val="005A63C2"/>
    <w:rsid w:val="005A7B46"/>
    <w:rsid w:val="005B262F"/>
    <w:rsid w:val="005B56D2"/>
    <w:rsid w:val="005B7C45"/>
    <w:rsid w:val="005C333C"/>
    <w:rsid w:val="005C7A37"/>
    <w:rsid w:val="005D3249"/>
    <w:rsid w:val="005F2926"/>
    <w:rsid w:val="006004F5"/>
    <w:rsid w:val="00604021"/>
    <w:rsid w:val="00610DD3"/>
    <w:rsid w:val="00613868"/>
    <w:rsid w:val="006223C4"/>
    <w:rsid w:val="00624959"/>
    <w:rsid w:val="00624AC5"/>
    <w:rsid w:val="00635B00"/>
    <w:rsid w:val="0063710D"/>
    <w:rsid w:val="00637194"/>
    <w:rsid w:val="0063735D"/>
    <w:rsid w:val="00637A7B"/>
    <w:rsid w:val="00640F3C"/>
    <w:rsid w:val="006413EA"/>
    <w:rsid w:val="00641E38"/>
    <w:rsid w:val="006425A1"/>
    <w:rsid w:val="00650517"/>
    <w:rsid w:val="00650F01"/>
    <w:rsid w:val="00666541"/>
    <w:rsid w:val="006676E0"/>
    <w:rsid w:val="00667903"/>
    <w:rsid w:val="006707A0"/>
    <w:rsid w:val="00673BFD"/>
    <w:rsid w:val="006750B6"/>
    <w:rsid w:val="00687573"/>
    <w:rsid w:val="00693416"/>
    <w:rsid w:val="0069595D"/>
    <w:rsid w:val="006A4EFD"/>
    <w:rsid w:val="006B1003"/>
    <w:rsid w:val="006B1365"/>
    <w:rsid w:val="006B52C1"/>
    <w:rsid w:val="006C07AD"/>
    <w:rsid w:val="006C6F58"/>
    <w:rsid w:val="006D02BC"/>
    <w:rsid w:val="006D616C"/>
    <w:rsid w:val="006E46F3"/>
    <w:rsid w:val="006F2077"/>
    <w:rsid w:val="006F6593"/>
    <w:rsid w:val="007005F3"/>
    <w:rsid w:val="007008B7"/>
    <w:rsid w:val="0070612F"/>
    <w:rsid w:val="00706CDD"/>
    <w:rsid w:val="00712E8F"/>
    <w:rsid w:val="00720A0B"/>
    <w:rsid w:val="00722810"/>
    <w:rsid w:val="00732202"/>
    <w:rsid w:val="0073621B"/>
    <w:rsid w:val="00740214"/>
    <w:rsid w:val="00741208"/>
    <w:rsid w:val="00743F1A"/>
    <w:rsid w:val="00747838"/>
    <w:rsid w:val="007513E7"/>
    <w:rsid w:val="00753042"/>
    <w:rsid w:val="00754679"/>
    <w:rsid w:val="00761476"/>
    <w:rsid w:val="00761AAE"/>
    <w:rsid w:val="00765B66"/>
    <w:rsid w:val="0077483A"/>
    <w:rsid w:val="007777D5"/>
    <w:rsid w:val="00781F8F"/>
    <w:rsid w:val="0078411C"/>
    <w:rsid w:val="00785B83"/>
    <w:rsid w:val="0079474E"/>
    <w:rsid w:val="00797F36"/>
    <w:rsid w:val="007A74DB"/>
    <w:rsid w:val="007B073B"/>
    <w:rsid w:val="007B3284"/>
    <w:rsid w:val="007C5073"/>
    <w:rsid w:val="007D1153"/>
    <w:rsid w:val="007D5362"/>
    <w:rsid w:val="007D767E"/>
    <w:rsid w:val="007D77BC"/>
    <w:rsid w:val="007E199B"/>
    <w:rsid w:val="007E3CFA"/>
    <w:rsid w:val="007E4FB0"/>
    <w:rsid w:val="008006D8"/>
    <w:rsid w:val="008066D5"/>
    <w:rsid w:val="008103FC"/>
    <w:rsid w:val="00815E8C"/>
    <w:rsid w:val="00827772"/>
    <w:rsid w:val="0083308C"/>
    <w:rsid w:val="008447F2"/>
    <w:rsid w:val="00850A2E"/>
    <w:rsid w:val="0086063E"/>
    <w:rsid w:val="00863DB5"/>
    <w:rsid w:val="008647C8"/>
    <w:rsid w:val="00866980"/>
    <w:rsid w:val="00870AF3"/>
    <w:rsid w:val="00874BD6"/>
    <w:rsid w:val="00880CED"/>
    <w:rsid w:val="00892B1A"/>
    <w:rsid w:val="00893C37"/>
    <w:rsid w:val="00897359"/>
    <w:rsid w:val="008A5CA3"/>
    <w:rsid w:val="008C4F99"/>
    <w:rsid w:val="008C5D0F"/>
    <w:rsid w:val="008C7A7E"/>
    <w:rsid w:val="008E1325"/>
    <w:rsid w:val="008E3CBF"/>
    <w:rsid w:val="008E3F66"/>
    <w:rsid w:val="008E5D67"/>
    <w:rsid w:val="008E7EF0"/>
    <w:rsid w:val="008F55BC"/>
    <w:rsid w:val="008F5A03"/>
    <w:rsid w:val="00903F02"/>
    <w:rsid w:val="00912024"/>
    <w:rsid w:val="00914906"/>
    <w:rsid w:val="00916438"/>
    <w:rsid w:val="00916AD8"/>
    <w:rsid w:val="009361D6"/>
    <w:rsid w:val="00943DC6"/>
    <w:rsid w:val="009500D1"/>
    <w:rsid w:val="00950280"/>
    <w:rsid w:val="009508B7"/>
    <w:rsid w:val="00950D72"/>
    <w:rsid w:val="00952A80"/>
    <w:rsid w:val="0095555E"/>
    <w:rsid w:val="00961112"/>
    <w:rsid w:val="00964643"/>
    <w:rsid w:val="00964CD1"/>
    <w:rsid w:val="00965EC0"/>
    <w:rsid w:val="00984279"/>
    <w:rsid w:val="0098717A"/>
    <w:rsid w:val="009871B7"/>
    <w:rsid w:val="009A17A4"/>
    <w:rsid w:val="009A361F"/>
    <w:rsid w:val="009A412A"/>
    <w:rsid w:val="009A6A46"/>
    <w:rsid w:val="009B0A2E"/>
    <w:rsid w:val="009B33BB"/>
    <w:rsid w:val="009B4311"/>
    <w:rsid w:val="009B59E2"/>
    <w:rsid w:val="009D02DB"/>
    <w:rsid w:val="009E274A"/>
    <w:rsid w:val="009E61BB"/>
    <w:rsid w:val="009F1D1C"/>
    <w:rsid w:val="009F23A6"/>
    <w:rsid w:val="009F6981"/>
    <w:rsid w:val="00A02901"/>
    <w:rsid w:val="00A036CD"/>
    <w:rsid w:val="00A15A3C"/>
    <w:rsid w:val="00A17076"/>
    <w:rsid w:val="00A26D92"/>
    <w:rsid w:val="00A30EC6"/>
    <w:rsid w:val="00A31651"/>
    <w:rsid w:val="00A31AFD"/>
    <w:rsid w:val="00A32DB3"/>
    <w:rsid w:val="00A33047"/>
    <w:rsid w:val="00A3314D"/>
    <w:rsid w:val="00A356CE"/>
    <w:rsid w:val="00A42DA9"/>
    <w:rsid w:val="00A4686F"/>
    <w:rsid w:val="00A5005D"/>
    <w:rsid w:val="00A50FD2"/>
    <w:rsid w:val="00A5366A"/>
    <w:rsid w:val="00A54BEF"/>
    <w:rsid w:val="00A623DA"/>
    <w:rsid w:val="00A677CB"/>
    <w:rsid w:val="00A71011"/>
    <w:rsid w:val="00A71119"/>
    <w:rsid w:val="00A77001"/>
    <w:rsid w:val="00AA14B7"/>
    <w:rsid w:val="00AA3D41"/>
    <w:rsid w:val="00AA75C4"/>
    <w:rsid w:val="00AB25DC"/>
    <w:rsid w:val="00AB7266"/>
    <w:rsid w:val="00AC3751"/>
    <w:rsid w:val="00AE5362"/>
    <w:rsid w:val="00AF0839"/>
    <w:rsid w:val="00AF28D3"/>
    <w:rsid w:val="00AF32BC"/>
    <w:rsid w:val="00AF4B3A"/>
    <w:rsid w:val="00AF5546"/>
    <w:rsid w:val="00B02127"/>
    <w:rsid w:val="00B02AE3"/>
    <w:rsid w:val="00B07CBE"/>
    <w:rsid w:val="00B130F3"/>
    <w:rsid w:val="00B15A90"/>
    <w:rsid w:val="00B15B20"/>
    <w:rsid w:val="00B169CF"/>
    <w:rsid w:val="00B206D1"/>
    <w:rsid w:val="00B21E17"/>
    <w:rsid w:val="00B25B59"/>
    <w:rsid w:val="00B342A3"/>
    <w:rsid w:val="00B36E31"/>
    <w:rsid w:val="00B55186"/>
    <w:rsid w:val="00B56327"/>
    <w:rsid w:val="00B61A02"/>
    <w:rsid w:val="00B62A5B"/>
    <w:rsid w:val="00B655AF"/>
    <w:rsid w:val="00B82116"/>
    <w:rsid w:val="00B911DC"/>
    <w:rsid w:val="00B92636"/>
    <w:rsid w:val="00B93C93"/>
    <w:rsid w:val="00BB001A"/>
    <w:rsid w:val="00BB31BB"/>
    <w:rsid w:val="00BB5ABA"/>
    <w:rsid w:val="00BC66F6"/>
    <w:rsid w:val="00BC6ED3"/>
    <w:rsid w:val="00BD2123"/>
    <w:rsid w:val="00BD54DD"/>
    <w:rsid w:val="00BE2281"/>
    <w:rsid w:val="00BE2503"/>
    <w:rsid w:val="00BE60A2"/>
    <w:rsid w:val="00BF0C1F"/>
    <w:rsid w:val="00BF2251"/>
    <w:rsid w:val="00BF2A8D"/>
    <w:rsid w:val="00BF3A6C"/>
    <w:rsid w:val="00C03E42"/>
    <w:rsid w:val="00C043EC"/>
    <w:rsid w:val="00C06820"/>
    <w:rsid w:val="00C11239"/>
    <w:rsid w:val="00C228AC"/>
    <w:rsid w:val="00C24FEA"/>
    <w:rsid w:val="00C3246A"/>
    <w:rsid w:val="00C411E5"/>
    <w:rsid w:val="00C45A8B"/>
    <w:rsid w:val="00C468A6"/>
    <w:rsid w:val="00C503A0"/>
    <w:rsid w:val="00C5150A"/>
    <w:rsid w:val="00C534CC"/>
    <w:rsid w:val="00C53CAA"/>
    <w:rsid w:val="00C6466E"/>
    <w:rsid w:val="00C75570"/>
    <w:rsid w:val="00C87053"/>
    <w:rsid w:val="00C87B7E"/>
    <w:rsid w:val="00C9067D"/>
    <w:rsid w:val="00C92915"/>
    <w:rsid w:val="00C94ADF"/>
    <w:rsid w:val="00CB0948"/>
    <w:rsid w:val="00CB1CCC"/>
    <w:rsid w:val="00CB5905"/>
    <w:rsid w:val="00CC4523"/>
    <w:rsid w:val="00CD0159"/>
    <w:rsid w:val="00CD7271"/>
    <w:rsid w:val="00CD784F"/>
    <w:rsid w:val="00CE23D5"/>
    <w:rsid w:val="00CE5EBE"/>
    <w:rsid w:val="00CE7A44"/>
    <w:rsid w:val="00CF044C"/>
    <w:rsid w:val="00CF55DF"/>
    <w:rsid w:val="00D050CA"/>
    <w:rsid w:val="00D05EF3"/>
    <w:rsid w:val="00D10120"/>
    <w:rsid w:val="00D11FB5"/>
    <w:rsid w:val="00D14862"/>
    <w:rsid w:val="00D2143C"/>
    <w:rsid w:val="00D23B69"/>
    <w:rsid w:val="00D33AB8"/>
    <w:rsid w:val="00D35415"/>
    <w:rsid w:val="00D4415C"/>
    <w:rsid w:val="00D503BF"/>
    <w:rsid w:val="00D5432B"/>
    <w:rsid w:val="00D67721"/>
    <w:rsid w:val="00D73FB6"/>
    <w:rsid w:val="00D83A5A"/>
    <w:rsid w:val="00D85958"/>
    <w:rsid w:val="00D95613"/>
    <w:rsid w:val="00D96F40"/>
    <w:rsid w:val="00DA025B"/>
    <w:rsid w:val="00DA6E8E"/>
    <w:rsid w:val="00DB6878"/>
    <w:rsid w:val="00DB73C4"/>
    <w:rsid w:val="00DC3496"/>
    <w:rsid w:val="00DC3681"/>
    <w:rsid w:val="00DC53E4"/>
    <w:rsid w:val="00DE5BCA"/>
    <w:rsid w:val="00DF02E2"/>
    <w:rsid w:val="00DF12C9"/>
    <w:rsid w:val="00DF35D4"/>
    <w:rsid w:val="00DF734D"/>
    <w:rsid w:val="00E11556"/>
    <w:rsid w:val="00E14FE2"/>
    <w:rsid w:val="00E22A3F"/>
    <w:rsid w:val="00E26DD4"/>
    <w:rsid w:val="00E321A9"/>
    <w:rsid w:val="00E41FA5"/>
    <w:rsid w:val="00E47DF0"/>
    <w:rsid w:val="00E515AB"/>
    <w:rsid w:val="00E5597F"/>
    <w:rsid w:val="00E663A9"/>
    <w:rsid w:val="00E74C4E"/>
    <w:rsid w:val="00E851DB"/>
    <w:rsid w:val="00E857AC"/>
    <w:rsid w:val="00E85F4D"/>
    <w:rsid w:val="00E86077"/>
    <w:rsid w:val="00E92BB8"/>
    <w:rsid w:val="00E96990"/>
    <w:rsid w:val="00E96A93"/>
    <w:rsid w:val="00EA1556"/>
    <w:rsid w:val="00EA37E6"/>
    <w:rsid w:val="00EA55B2"/>
    <w:rsid w:val="00EB5294"/>
    <w:rsid w:val="00EC30DF"/>
    <w:rsid w:val="00EC3137"/>
    <w:rsid w:val="00EC41AA"/>
    <w:rsid w:val="00EC517E"/>
    <w:rsid w:val="00EC6164"/>
    <w:rsid w:val="00EC6ED7"/>
    <w:rsid w:val="00ED045E"/>
    <w:rsid w:val="00ED782F"/>
    <w:rsid w:val="00EE1262"/>
    <w:rsid w:val="00EE4610"/>
    <w:rsid w:val="00EF6E22"/>
    <w:rsid w:val="00F02D68"/>
    <w:rsid w:val="00F033E8"/>
    <w:rsid w:val="00F04F67"/>
    <w:rsid w:val="00F12F6F"/>
    <w:rsid w:val="00F14975"/>
    <w:rsid w:val="00F14B55"/>
    <w:rsid w:val="00F15491"/>
    <w:rsid w:val="00F16F9A"/>
    <w:rsid w:val="00F223A8"/>
    <w:rsid w:val="00F30683"/>
    <w:rsid w:val="00F318E9"/>
    <w:rsid w:val="00F35AD3"/>
    <w:rsid w:val="00F414CF"/>
    <w:rsid w:val="00F41ADA"/>
    <w:rsid w:val="00F42CD1"/>
    <w:rsid w:val="00F45426"/>
    <w:rsid w:val="00F50D27"/>
    <w:rsid w:val="00F51334"/>
    <w:rsid w:val="00F57E59"/>
    <w:rsid w:val="00F62BF5"/>
    <w:rsid w:val="00F66213"/>
    <w:rsid w:val="00F7028F"/>
    <w:rsid w:val="00F71B6E"/>
    <w:rsid w:val="00F7282C"/>
    <w:rsid w:val="00F77408"/>
    <w:rsid w:val="00F853A5"/>
    <w:rsid w:val="00F90EBE"/>
    <w:rsid w:val="00FA00CE"/>
    <w:rsid w:val="00FC1A44"/>
    <w:rsid w:val="00FD4312"/>
    <w:rsid w:val="00FD58C0"/>
    <w:rsid w:val="00FD75C7"/>
    <w:rsid w:val="00FE3008"/>
    <w:rsid w:val="00FE3CA7"/>
    <w:rsid w:val="00FF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93C84"/>
  <w15:docId w15:val="{75180D39-4909-4402-B098-C129BED8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066D5"/>
    <w:pPr>
      <w:spacing w:after="200" w:line="276" w:lineRule="auto"/>
    </w:pPr>
    <w:rPr>
      <w:sz w:val="22"/>
      <w:szCs w:val="22"/>
    </w:rPr>
  </w:style>
  <w:style w:type="paragraph" w:styleId="Heading1">
    <w:name w:val="heading 1"/>
    <w:basedOn w:val="Normal"/>
    <w:next w:val="Normal"/>
    <w:link w:val="Heading1Char"/>
    <w:qFormat/>
    <w:locked/>
    <w:rsid w:val="002D1416"/>
    <w:pPr>
      <w:keepNext/>
      <w:spacing w:before="240" w:after="60" w:line="240" w:lineRule="auto"/>
      <w:outlineLvl w:val="0"/>
    </w:pPr>
    <w:rPr>
      <w:rFonts w:ascii="Arial" w:eastAsia="Times New Roman" w:hAnsi="Arial"/>
      <w:b/>
      <w:kern w:val="28"/>
      <w:sz w:val="28"/>
      <w:szCs w:val="20"/>
    </w:rPr>
  </w:style>
  <w:style w:type="paragraph" w:styleId="Heading2">
    <w:name w:val="heading 2"/>
    <w:basedOn w:val="Normal"/>
    <w:next w:val="Normal"/>
    <w:link w:val="Heading2Char"/>
    <w:uiPriority w:val="9"/>
    <w:semiHidden/>
    <w:unhideWhenUsed/>
    <w:qFormat/>
    <w:locked/>
    <w:rsid w:val="00F42C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locked/>
    <w:rsid w:val="00D4415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locked/>
    <w:rsid w:val="00797F3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shd w:val="clear" w:color="auto" w:fill="C6D9F1"/>
      </w:tcPr>
    </w:tblStylePr>
  </w:style>
  <w:style w:type="paragraph" w:styleId="Header">
    <w:name w:val="header"/>
    <w:basedOn w:val="Normal"/>
    <w:link w:val="HeaderChar"/>
    <w:uiPriority w:val="99"/>
    <w:unhideWhenUsed/>
    <w:rsid w:val="008E1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25"/>
  </w:style>
  <w:style w:type="paragraph" w:styleId="Footer">
    <w:name w:val="footer"/>
    <w:basedOn w:val="Normal"/>
    <w:link w:val="FooterChar"/>
    <w:uiPriority w:val="99"/>
    <w:unhideWhenUsed/>
    <w:rsid w:val="008E1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25"/>
  </w:style>
  <w:style w:type="paragraph" w:styleId="BalloonText">
    <w:name w:val="Balloon Text"/>
    <w:basedOn w:val="Normal"/>
    <w:link w:val="BalloonTextChar"/>
    <w:uiPriority w:val="99"/>
    <w:semiHidden/>
    <w:unhideWhenUsed/>
    <w:locked/>
    <w:rsid w:val="008E1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325"/>
    <w:rPr>
      <w:rFonts w:ascii="Tahoma" w:hAnsi="Tahoma" w:cs="Tahoma"/>
      <w:sz w:val="16"/>
      <w:szCs w:val="16"/>
    </w:rPr>
  </w:style>
  <w:style w:type="table" w:styleId="TableGrid">
    <w:name w:val="Table Grid"/>
    <w:basedOn w:val="TableNormal"/>
    <w:uiPriority w:val="59"/>
    <w:locked/>
    <w:rsid w:val="000E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D1416"/>
    <w:rPr>
      <w:rFonts w:ascii="Arial" w:eastAsia="Times New Roman" w:hAnsi="Arial"/>
      <w:b/>
      <w:kern w:val="28"/>
      <w:sz w:val="28"/>
    </w:rPr>
  </w:style>
  <w:style w:type="paragraph" w:styleId="ListParagraph">
    <w:name w:val="List Paragraph"/>
    <w:basedOn w:val="Normal"/>
    <w:uiPriority w:val="34"/>
    <w:qFormat/>
    <w:locked/>
    <w:rsid w:val="00720A0B"/>
    <w:pPr>
      <w:ind w:left="720"/>
      <w:contextualSpacing/>
    </w:pPr>
  </w:style>
  <w:style w:type="character" w:styleId="Hyperlink">
    <w:name w:val="Hyperlink"/>
    <w:basedOn w:val="DefaultParagraphFont"/>
    <w:uiPriority w:val="99"/>
    <w:unhideWhenUsed/>
    <w:locked/>
    <w:rsid w:val="00720A0B"/>
    <w:rPr>
      <w:color w:val="0000FF" w:themeColor="hyperlink"/>
      <w:u w:val="single"/>
    </w:rPr>
  </w:style>
  <w:style w:type="paragraph" w:styleId="Title">
    <w:name w:val="Title"/>
    <w:basedOn w:val="Normal"/>
    <w:link w:val="TitleChar"/>
    <w:qFormat/>
    <w:locked/>
    <w:rsid w:val="00F12F6F"/>
    <w:pPr>
      <w:spacing w:after="0" w:line="240" w:lineRule="auto"/>
      <w:jc w:val="center"/>
    </w:pPr>
    <w:rPr>
      <w:rFonts w:ascii="Times New Roman" w:eastAsia="Times New Roman" w:hAnsi="Times New Roman"/>
      <w:b/>
      <w:bCs/>
      <w:sz w:val="24"/>
      <w:szCs w:val="24"/>
      <w:u w:val="single"/>
    </w:rPr>
  </w:style>
  <w:style w:type="character" w:customStyle="1" w:styleId="TitleChar">
    <w:name w:val="Title Char"/>
    <w:basedOn w:val="DefaultParagraphFont"/>
    <w:link w:val="Title"/>
    <w:rsid w:val="00F12F6F"/>
    <w:rPr>
      <w:rFonts w:ascii="Times New Roman" w:eastAsia="Times New Roman" w:hAnsi="Times New Roman"/>
      <w:b/>
      <w:bCs/>
      <w:sz w:val="24"/>
      <w:szCs w:val="24"/>
      <w:u w:val="single"/>
    </w:rPr>
  </w:style>
  <w:style w:type="paragraph" w:styleId="PlainText">
    <w:name w:val="Plain Text"/>
    <w:basedOn w:val="Normal"/>
    <w:link w:val="PlainTextChar"/>
    <w:uiPriority w:val="99"/>
    <w:unhideWhenUsed/>
    <w:locked/>
    <w:rsid w:val="00DF02E2"/>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02E2"/>
    <w:rPr>
      <w:rFonts w:ascii="Consolas" w:eastAsiaTheme="minorHAnsi" w:hAnsi="Consolas" w:cstheme="minorBidi"/>
      <w:sz w:val="21"/>
      <w:szCs w:val="21"/>
    </w:rPr>
  </w:style>
  <w:style w:type="paragraph" w:customStyle="1" w:styleId="c0">
    <w:name w:val="c0"/>
    <w:basedOn w:val="Normal"/>
    <w:locked/>
    <w:rsid w:val="00EA37E6"/>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D4415C"/>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F42CD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locked/>
    <w:rsid w:val="00A4686F"/>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87573"/>
    <w:rPr>
      <w:color w:val="605E5C"/>
      <w:shd w:val="clear" w:color="auto" w:fill="E1DFDD"/>
    </w:rPr>
  </w:style>
  <w:style w:type="paragraph" w:styleId="BodyText">
    <w:name w:val="Body Text"/>
    <w:basedOn w:val="Normal"/>
    <w:link w:val="BodyTextChar"/>
    <w:uiPriority w:val="1"/>
    <w:qFormat/>
    <w:locked/>
    <w:rsid w:val="00A17076"/>
    <w:pPr>
      <w:widowControl w:val="0"/>
      <w:spacing w:after="0" w:line="240" w:lineRule="auto"/>
      <w:ind w:left="1080"/>
    </w:pPr>
    <w:rPr>
      <w:rFonts w:cstheme="minorBidi"/>
      <w:sz w:val="24"/>
      <w:szCs w:val="24"/>
    </w:rPr>
  </w:style>
  <w:style w:type="character" w:customStyle="1" w:styleId="BodyTextChar">
    <w:name w:val="Body Text Char"/>
    <w:basedOn w:val="DefaultParagraphFont"/>
    <w:link w:val="BodyText"/>
    <w:uiPriority w:val="1"/>
    <w:rsid w:val="00A17076"/>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3241">
      <w:bodyDiv w:val="1"/>
      <w:marLeft w:val="0"/>
      <w:marRight w:val="0"/>
      <w:marTop w:val="0"/>
      <w:marBottom w:val="0"/>
      <w:divBdr>
        <w:top w:val="none" w:sz="0" w:space="0" w:color="auto"/>
        <w:left w:val="none" w:sz="0" w:space="0" w:color="auto"/>
        <w:bottom w:val="none" w:sz="0" w:space="0" w:color="auto"/>
        <w:right w:val="none" w:sz="0" w:space="0" w:color="auto"/>
      </w:divBdr>
    </w:div>
    <w:div w:id="282931464">
      <w:bodyDiv w:val="1"/>
      <w:marLeft w:val="0"/>
      <w:marRight w:val="0"/>
      <w:marTop w:val="0"/>
      <w:marBottom w:val="0"/>
      <w:divBdr>
        <w:top w:val="none" w:sz="0" w:space="0" w:color="auto"/>
        <w:left w:val="none" w:sz="0" w:space="0" w:color="auto"/>
        <w:bottom w:val="none" w:sz="0" w:space="0" w:color="auto"/>
        <w:right w:val="none" w:sz="0" w:space="0" w:color="auto"/>
      </w:divBdr>
    </w:div>
    <w:div w:id="18050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3ba9a3-d39e-4814-b79f-e44267f4e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322CFF591AB4E94F1D0A139279618" ma:contentTypeVersion="17" ma:contentTypeDescription="Create a new document." ma:contentTypeScope="" ma:versionID="a1377f1ad7f48c4bed8389488aeb82fc">
  <xsd:schema xmlns:xsd="http://www.w3.org/2001/XMLSchema" xmlns:xs="http://www.w3.org/2001/XMLSchema" xmlns:p="http://schemas.microsoft.com/office/2006/metadata/properties" xmlns:ns3="2e3ba9a3-d39e-4814-b79f-e44267f4ed36" xmlns:ns4="9da0c394-b4b8-4a50-b535-1fc3a9785223" targetNamespace="http://schemas.microsoft.com/office/2006/metadata/properties" ma:root="true" ma:fieldsID="59dff5844573296c1247fdacd946102b" ns3:_="" ns4:_="">
    <xsd:import namespace="2e3ba9a3-d39e-4814-b79f-e44267f4ed36"/>
    <xsd:import namespace="9da0c394-b4b8-4a50-b535-1fc3a97852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ba9a3-d39e-4814-b79f-e44267f4e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0c394-b4b8-4a50-b535-1fc3a97852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14E2A-F5D3-4A4E-9EA8-EBD69DB447EE}">
  <ds:schemaRefs>
    <ds:schemaRef ds:uri="http://schemas.microsoft.com/office/2006/metadata/properties"/>
    <ds:schemaRef ds:uri="http://schemas.microsoft.com/office/infopath/2007/PartnerControls"/>
    <ds:schemaRef ds:uri="2e3ba9a3-d39e-4814-b79f-e44267f4ed36"/>
  </ds:schemaRefs>
</ds:datastoreItem>
</file>

<file path=customXml/itemProps2.xml><?xml version="1.0" encoding="utf-8"?>
<ds:datastoreItem xmlns:ds="http://schemas.openxmlformats.org/officeDocument/2006/customXml" ds:itemID="{D0E81C9E-4A77-4B88-863A-3F158E29E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ba9a3-d39e-4814-b79f-e44267f4ed36"/>
    <ds:schemaRef ds:uri="9da0c394-b4b8-4a50-b535-1fc3a978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6354C-5667-405D-B7C9-1B41B5256068}">
  <ds:schemaRefs>
    <ds:schemaRef ds:uri="http://schemas.openxmlformats.org/officeDocument/2006/bibliography"/>
  </ds:schemaRefs>
</ds:datastoreItem>
</file>

<file path=customXml/itemProps4.xml><?xml version="1.0" encoding="utf-8"?>
<ds:datastoreItem xmlns:ds="http://schemas.openxmlformats.org/officeDocument/2006/customXml" ds:itemID="{14381B84-B528-484A-B9A5-F84204E2C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930</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The United Arc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Stevie Cormier</cp:lastModifiedBy>
  <cp:revision>3</cp:revision>
  <cp:lastPrinted>2026-03-03T15:11:00Z</cp:lastPrinted>
  <dcterms:created xsi:type="dcterms:W3CDTF">2026-03-23T13:25:00Z</dcterms:created>
  <dcterms:modified xsi:type="dcterms:W3CDTF">2026-03-23T13:27:00Z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14542369</vt:i4>
  </property>
  <property fmtid="{D5CDD505-2E9C-101B-9397-08002B2CF9AE}" pid="3" name="ContentTypeId">
    <vt:lpwstr>0x0101007A7322CFF591AB4E94F1D0A139279618</vt:lpwstr>
  </property>
  <property fmtid="{D5CDD505-2E9C-101B-9397-08002B2CF9AE}" pid="4" name="GrammarlyDocumentId">
    <vt:lpwstr>cc0c8a903c8f043ad8ce91905f0611b9fd74e2d47dbb82b47c69522207635bb4</vt:lpwstr>
  </property>
</Properties>
</file>